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EBAC" w14:textId="77777777" w:rsidR="00C87006" w:rsidRDefault="00C87006" w:rsidP="000B1577">
      <w:pPr>
        <w:pStyle w:val="a3"/>
      </w:pPr>
      <w:r w:rsidRPr="00C87006">
        <w:rPr>
          <w:rFonts w:hint="eastAsia"/>
        </w:rPr>
        <w:t>国际会议申报须知</w:t>
      </w:r>
    </w:p>
    <w:p w14:paraId="3698C1B6" w14:textId="77777777"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14:paraId="1221654A" w14:textId="77777777" w:rsidR="00DC44E8" w:rsidRPr="00DC44E8" w:rsidRDefault="00DC44E8" w:rsidP="00DC44E8">
      <w:pPr>
        <w:ind w:firstLine="560"/>
      </w:pPr>
      <w:r w:rsidRPr="00DC44E8">
        <w:rPr>
          <w:rFonts w:hint="eastAsia"/>
        </w:rPr>
        <w:t>二、</w:t>
      </w:r>
      <w:r w:rsidRPr="0077413E">
        <w:rPr>
          <w:rFonts w:hint="eastAsia"/>
          <w:color w:val="FF0000"/>
        </w:rPr>
        <w:t>每年</w:t>
      </w:r>
      <w:r w:rsidRPr="0077413E">
        <w:rPr>
          <w:rFonts w:hint="eastAsia"/>
          <w:color w:val="FF0000"/>
        </w:rPr>
        <w:t>9</w:t>
      </w:r>
      <w:r w:rsidRPr="0077413E">
        <w:rPr>
          <w:rFonts w:hint="eastAsia"/>
          <w:color w:val="FF0000"/>
        </w:rPr>
        <w:t>月</w:t>
      </w:r>
      <w:r w:rsidRPr="00DC44E8">
        <w:rPr>
          <w:rFonts w:hint="eastAsia"/>
        </w:rPr>
        <w:t>，各单位通过平台上报下一年度会议计划；每年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77777777" w:rsidR="00DC44E8" w:rsidRPr="00DC44E8" w:rsidRDefault="00DC44E8" w:rsidP="00DC44E8">
      <w:pPr>
        <w:ind w:firstLine="560"/>
      </w:pPr>
      <w:r w:rsidRPr="00DC44E8">
        <w:rPr>
          <w:rFonts w:hint="eastAsia"/>
        </w:rPr>
        <w:t>1</w:t>
      </w:r>
      <w:r w:rsidRPr="00DC44E8">
        <w:rPr>
          <w:rFonts w:hint="eastAsia"/>
        </w:rPr>
        <w:t>、人文社科类：</w:t>
      </w:r>
      <w:r w:rsidRPr="0077413E">
        <w:rPr>
          <w:rFonts w:hint="eastAsia"/>
          <w:color w:val="FF0000"/>
        </w:rPr>
        <w:t>外宾人数</w:t>
      </w:r>
      <w:r w:rsidRPr="0077413E">
        <w:rPr>
          <w:rFonts w:hint="eastAsia"/>
          <w:color w:val="FF0000"/>
        </w:rPr>
        <w:t>100</w:t>
      </w:r>
      <w:r w:rsidRPr="0077413E">
        <w:rPr>
          <w:rFonts w:hint="eastAsia"/>
          <w:color w:val="FF0000"/>
        </w:rPr>
        <w:t>人</w:t>
      </w:r>
      <w:r w:rsidRPr="00DC44E8">
        <w:rPr>
          <w:rFonts w:hint="eastAsia"/>
        </w:rPr>
        <w:t>以上或会议总人数</w:t>
      </w:r>
      <w:r w:rsidRPr="0077413E">
        <w:rPr>
          <w:rFonts w:hint="eastAsia"/>
          <w:color w:val="FF0000"/>
        </w:rPr>
        <w:t>400</w:t>
      </w:r>
      <w:r w:rsidRPr="0077413E">
        <w:rPr>
          <w:rFonts w:hint="eastAsia"/>
          <w:color w:val="FF0000"/>
        </w:rPr>
        <w:t>人</w:t>
      </w:r>
      <w:r w:rsidRPr="00DC44E8">
        <w:rPr>
          <w:rFonts w:hint="eastAsia"/>
        </w:rPr>
        <w:t>以上或涉及敏感问题（不论规模大小）的会议，必须至少在开会前</w:t>
      </w:r>
      <w:r w:rsidRPr="0077413E">
        <w:rPr>
          <w:rFonts w:hint="eastAsia"/>
          <w:color w:val="FF0000"/>
        </w:rPr>
        <w:t>5</w:t>
      </w:r>
      <w:r w:rsidRPr="0077413E">
        <w:rPr>
          <w:rFonts w:hint="eastAsia"/>
          <w:color w:val="FF0000"/>
        </w:rPr>
        <w:t>个月</w:t>
      </w:r>
      <w:r w:rsidRPr="00DC44E8">
        <w:rPr>
          <w:rFonts w:hint="eastAsia"/>
        </w:rPr>
        <w:t>在平台中填写会议申报表，并由单位外事部门在会前</w:t>
      </w:r>
      <w:r w:rsidRPr="0077413E">
        <w:rPr>
          <w:rFonts w:hint="eastAsia"/>
          <w:color w:val="FF0000"/>
        </w:rPr>
        <w:t>4</w:t>
      </w:r>
      <w:r w:rsidRPr="0077413E">
        <w:rPr>
          <w:rFonts w:hint="eastAsia"/>
          <w:color w:val="FF0000"/>
        </w:rPr>
        <w:t>个月</w:t>
      </w:r>
      <w:r w:rsidRPr="00DC44E8">
        <w:rPr>
          <w:rFonts w:hint="eastAsia"/>
        </w:rPr>
        <w:t>提交纸质请示批文至教育部。小于此规模的和不涉及敏感问题的会议，必须至少在开会前</w:t>
      </w:r>
      <w:r w:rsidRPr="0077413E">
        <w:rPr>
          <w:rFonts w:hint="eastAsia"/>
          <w:color w:val="FF0000"/>
        </w:rPr>
        <w:t>4</w:t>
      </w:r>
      <w:r w:rsidRPr="0077413E">
        <w:rPr>
          <w:rFonts w:hint="eastAsia"/>
          <w:color w:val="FF0000"/>
        </w:rPr>
        <w:t>个月</w:t>
      </w:r>
      <w:r w:rsidRPr="00DC44E8">
        <w:rPr>
          <w:rFonts w:hint="eastAsia"/>
        </w:rPr>
        <w:t>在平台中填写会议申报表，并由单位外事部门在会前</w:t>
      </w:r>
      <w:r w:rsidRPr="0077413E">
        <w:rPr>
          <w:rFonts w:hint="eastAsia"/>
          <w:color w:val="FF0000"/>
        </w:rPr>
        <w:t>3</w:t>
      </w:r>
      <w:r w:rsidRPr="0077413E">
        <w:rPr>
          <w:rFonts w:hint="eastAsia"/>
          <w:color w:val="FF0000"/>
        </w:rPr>
        <w:t>个月</w:t>
      </w:r>
      <w:r w:rsidRPr="00DC44E8">
        <w:rPr>
          <w:rFonts w:hint="eastAsia"/>
        </w:rPr>
        <w:t>网上提交请示批文。</w:t>
      </w:r>
    </w:p>
    <w:p w14:paraId="17BA5E8E" w14:textId="77777777" w:rsidR="00DC44E8" w:rsidRPr="00DC44E8" w:rsidRDefault="00DC44E8" w:rsidP="00DC44E8">
      <w:pPr>
        <w:ind w:firstLine="560"/>
      </w:pPr>
      <w:r w:rsidRPr="00DC44E8">
        <w:rPr>
          <w:rFonts w:hint="eastAsia"/>
        </w:rPr>
        <w:t>2</w:t>
      </w:r>
      <w:r w:rsidRPr="00DC44E8">
        <w:rPr>
          <w:rFonts w:hint="eastAsia"/>
        </w:rPr>
        <w:t>、自然科学技术类：外宾人数</w:t>
      </w:r>
      <w:r w:rsidRPr="0077413E">
        <w:rPr>
          <w:rFonts w:hint="eastAsia"/>
          <w:color w:val="FF0000"/>
        </w:rPr>
        <w:t>300</w:t>
      </w:r>
      <w:r w:rsidRPr="0077413E">
        <w:rPr>
          <w:rFonts w:hint="eastAsia"/>
          <w:color w:val="FF0000"/>
        </w:rPr>
        <w:t>人</w:t>
      </w:r>
      <w:r w:rsidRPr="00DC44E8">
        <w:rPr>
          <w:rFonts w:hint="eastAsia"/>
        </w:rPr>
        <w:t>以上或会议总人数</w:t>
      </w:r>
      <w:r w:rsidRPr="0077413E">
        <w:rPr>
          <w:rFonts w:hint="eastAsia"/>
          <w:color w:val="FF0000"/>
        </w:rPr>
        <w:t>800</w:t>
      </w:r>
      <w:r w:rsidRPr="0077413E">
        <w:rPr>
          <w:rFonts w:hint="eastAsia"/>
          <w:color w:val="FF0000"/>
        </w:rPr>
        <w:t>人</w:t>
      </w:r>
      <w:r w:rsidRPr="00DC44E8">
        <w:rPr>
          <w:rFonts w:hint="eastAsia"/>
        </w:rPr>
        <w:t>以上的会议或涉及敏感问题（不论规模大小）的会议，必须至少在开会前</w:t>
      </w:r>
      <w:r w:rsidRPr="0077413E">
        <w:rPr>
          <w:rFonts w:hint="eastAsia"/>
          <w:color w:val="FF0000"/>
        </w:rPr>
        <w:t>5</w:t>
      </w:r>
      <w:r w:rsidRPr="0077413E">
        <w:rPr>
          <w:rFonts w:hint="eastAsia"/>
          <w:color w:val="FF0000"/>
        </w:rPr>
        <w:t>个月</w:t>
      </w:r>
      <w:r w:rsidRPr="00DC44E8">
        <w:rPr>
          <w:rFonts w:hint="eastAsia"/>
        </w:rPr>
        <w:t>在平台中填写会议申报表，并由单位外事部门在会前</w:t>
      </w:r>
      <w:r w:rsidRPr="0077413E">
        <w:rPr>
          <w:rFonts w:hint="eastAsia"/>
          <w:color w:val="FF0000"/>
        </w:rPr>
        <w:t>4</w:t>
      </w:r>
      <w:r w:rsidRPr="0077413E">
        <w:rPr>
          <w:rFonts w:hint="eastAsia"/>
          <w:color w:val="FF0000"/>
        </w:rPr>
        <w:t>个月</w:t>
      </w:r>
      <w:r w:rsidRPr="00DC44E8">
        <w:rPr>
          <w:rFonts w:hint="eastAsia"/>
        </w:rPr>
        <w:t>提交纸质请示批文至教育部。小于此规模的会议，必须至少在会前</w:t>
      </w:r>
      <w:r w:rsidRPr="0077413E">
        <w:rPr>
          <w:rFonts w:hint="eastAsia"/>
          <w:color w:val="FF0000"/>
        </w:rPr>
        <w:t>4</w:t>
      </w:r>
      <w:r w:rsidRPr="0077413E">
        <w:rPr>
          <w:rFonts w:hint="eastAsia"/>
          <w:color w:val="FF0000"/>
        </w:rPr>
        <w:t>个月</w:t>
      </w:r>
      <w:r w:rsidRPr="00DC44E8">
        <w:rPr>
          <w:rFonts w:hint="eastAsia"/>
        </w:rPr>
        <w:t>在平台中填写会议申报表，并由外事部门在会前</w:t>
      </w:r>
      <w:r w:rsidRPr="0077413E">
        <w:rPr>
          <w:rFonts w:hint="eastAsia"/>
          <w:color w:val="FF0000"/>
        </w:rPr>
        <w:t>3</w:t>
      </w:r>
      <w:r w:rsidRPr="0077413E">
        <w:rPr>
          <w:rFonts w:hint="eastAsia"/>
          <w:color w:val="FF0000"/>
        </w:rPr>
        <w:t>个月</w:t>
      </w:r>
      <w:r w:rsidRPr="00DC44E8">
        <w:rPr>
          <w:rFonts w:hint="eastAsia"/>
        </w:rPr>
        <w:t>网上提交请示批文。</w:t>
      </w:r>
    </w:p>
    <w:p w14:paraId="5DC7A472" w14:textId="77777777"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w:t>
      </w:r>
      <w:r w:rsidRPr="00DC44E8">
        <w:rPr>
          <w:rFonts w:hint="eastAsia"/>
        </w:rPr>
        <w:lastRenderedPageBreak/>
        <w:t>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14:paraId="7C3DB5EC" w14:textId="2EF10394" w:rsidR="00DC44E8" w:rsidRDefault="00DC44E8" w:rsidP="00DC44E8">
      <w:pPr>
        <w:ind w:firstLine="560"/>
      </w:pPr>
      <w:r w:rsidRPr="00DC44E8">
        <w:rPr>
          <w:rFonts w:hint="eastAsia"/>
        </w:rPr>
        <w:t>4</w:t>
      </w:r>
      <w:r w:rsidRPr="00DC44E8">
        <w:rPr>
          <w:rFonts w:hint="eastAsia"/>
        </w:rPr>
        <w:t>、</w:t>
      </w:r>
      <w:r w:rsidR="00451979" w:rsidRPr="0077413E">
        <w:rPr>
          <w:rFonts w:hint="eastAsia"/>
          <w:color w:val="FF0000"/>
        </w:rPr>
        <w:t>外宾人数</w:t>
      </w:r>
      <w:r w:rsidR="00451979" w:rsidRPr="0077413E">
        <w:rPr>
          <w:rFonts w:hint="eastAsia"/>
          <w:color w:val="FF0000"/>
        </w:rPr>
        <w:t>30</w:t>
      </w:r>
      <w:r w:rsidR="00451979" w:rsidRPr="0077413E">
        <w:rPr>
          <w:rFonts w:hint="eastAsia"/>
          <w:color w:val="FF0000"/>
        </w:rPr>
        <w:t>人以下</w:t>
      </w:r>
      <w:r w:rsidR="00451979" w:rsidRPr="00F64181">
        <w:rPr>
          <w:rFonts w:hint="eastAsia"/>
        </w:rPr>
        <w:t>的小型自然科学技术类国际会议</w:t>
      </w:r>
      <w:r w:rsidRPr="00DC44E8">
        <w:rPr>
          <w:rFonts w:hint="eastAsia"/>
        </w:rPr>
        <w:t>（不涉及敏感问题）可不预报会议计划，但必须至少在会前</w:t>
      </w:r>
      <w:r w:rsidRPr="00DC44E8">
        <w:rPr>
          <w:rFonts w:hint="eastAsia"/>
        </w:rPr>
        <w:t>4</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4A2CB937" w14:textId="667916C4" w:rsidR="00DC44E8" w:rsidRPr="00DC44E8" w:rsidRDefault="00DC44E8" w:rsidP="00DC44E8">
      <w:pPr>
        <w:ind w:firstLine="560"/>
      </w:pPr>
      <w:r w:rsidRPr="00DC44E8">
        <w:rPr>
          <w:rFonts w:hint="eastAsia"/>
        </w:rPr>
        <w:t>5</w:t>
      </w:r>
      <w:r w:rsidRPr="00DC44E8">
        <w:rPr>
          <w:rFonts w:hint="eastAsia"/>
        </w:rPr>
        <w:t>、境外非政府组织赞助的国际会议，需</w:t>
      </w:r>
      <w:r w:rsidRPr="0077413E">
        <w:rPr>
          <w:rFonts w:hint="eastAsia"/>
          <w:color w:val="FF0000"/>
        </w:rPr>
        <w:t>在线提交境外非政府组织简介和备案函</w:t>
      </w:r>
      <w:r w:rsidRPr="0077413E">
        <w:rPr>
          <w:rFonts w:hint="eastAsia"/>
          <w:color w:val="FF0000"/>
        </w:rPr>
        <w:t>pdf</w:t>
      </w:r>
      <w:r w:rsidRPr="0077413E">
        <w:rPr>
          <w:rFonts w:hint="eastAsia"/>
          <w:color w:val="FF0000"/>
        </w:rPr>
        <w:t>文件</w:t>
      </w:r>
      <w:r w:rsidRPr="00DC44E8">
        <w:rPr>
          <w:rFonts w:hint="eastAsia"/>
        </w:rPr>
        <w:t>。</w:t>
      </w:r>
    </w:p>
    <w:p w14:paraId="5D50962F" w14:textId="77777777" w:rsidR="00DC44E8" w:rsidRPr="00DC44E8" w:rsidRDefault="00DC44E8" w:rsidP="00DC44E8">
      <w:pPr>
        <w:ind w:firstLine="560"/>
      </w:pPr>
      <w:r w:rsidRPr="00DC44E8">
        <w:rPr>
          <w:rFonts w:hint="eastAsia"/>
        </w:rPr>
        <w:t>四、会议申报的具体步骤：</w:t>
      </w:r>
    </w:p>
    <w:p w14:paraId="779E5E6A" w14:textId="77777777" w:rsidR="00DC44E8" w:rsidRPr="00DC44E8" w:rsidRDefault="00DC44E8" w:rsidP="00DC44E8">
      <w:pPr>
        <w:ind w:firstLine="560"/>
      </w:pPr>
      <w:r w:rsidRPr="00DC44E8">
        <w:rPr>
          <w:rFonts w:hint="eastAsia"/>
        </w:rPr>
        <w:t>由会议的</w:t>
      </w:r>
      <w:r w:rsidRPr="0077413E">
        <w:rPr>
          <w:rFonts w:hint="eastAsia"/>
          <w:color w:val="FF0000"/>
        </w:rPr>
        <w:t>学术负责人在平台填写</w:t>
      </w:r>
      <w:r w:rsidRPr="0077413E">
        <w:rPr>
          <w:rFonts w:hint="eastAsia"/>
          <w:color w:val="FF0000"/>
        </w:rPr>
        <w:t>"</w:t>
      </w:r>
      <w:r w:rsidRPr="0077413E">
        <w:rPr>
          <w:rFonts w:hint="eastAsia"/>
          <w:color w:val="FF0000"/>
        </w:rPr>
        <w:t>国际学术会议申报表</w:t>
      </w:r>
      <w:r w:rsidRPr="0077413E">
        <w:rPr>
          <w:rFonts w:hint="eastAsia"/>
          <w:color w:val="FF0000"/>
        </w:rPr>
        <w:t>"</w:t>
      </w:r>
      <w:r w:rsidRPr="00DC44E8">
        <w:rPr>
          <w:rFonts w:hint="eastAsia"/>
        </w:rPr>
        <w:t>，</w:t>
      </w:r>
      <w:r w:rsidRPr="0077413E">
        <w:rPr>
          <w:rFonts w:hint="eastAsia"/>
          <w:color w:val="FF0000"/>
        </w:rPr>
        <w:t>由单位管理员初审通过后，学术负责人从平台下载相关表格，根据表格指引，经单位相关部门审核会签后</w:t>
      </w:r>
      <w:r w:rsidRPr="00DC44E8">
        <w:rPr>
          <w:rFonts w:hint="eastAsia"/>
        </w:rPr>
        <w:t>，</w:t>
      </w:r>
      <w:r w:rsidRPr="00DE779F">
        <w:rPr>
          <w:rFonts w:hint="eastAsia"/>
          <w:color w:val="00B050"/>
        </w:rPr>
        <w:t>送交外事处或国际处，由外事处或国际处报主管校长审批，外事处或国际处负责人将发文文件扫描上传到系统，上报教育部</w:t>
      </w:r>
      <w:r w:rsidRPr="00DC44E8">
        <w:rPr>
          <w:rFonts w:hint="eastAsia"/>
        </w:rPr>
        <w:t>。</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77777777"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14:paraId="1F4E51A9" w14:textId="77777777"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w:t>
      </w:r>
      <w:r w:rsidRPr="00DE779F">
        <w:rPr>
          <w:rFonts w:hint="eastAsia"/>
          <w:color w:val="FF0000"/>
        </w:rPr>
        <w:t>会议名称、主题、会议性质、规模、会议地点和时间</w:t>
      </w:r>
      <w:r w:rsidRPr="00DC44E8">
        <w:rPr>
          <w:rFonts w:hint="eastAsia"/>
        </w:rPr>
        <w:t>。如需更改，须在原定会议时间的</w:t>
      </w:r>
      <w:r w:rsidRPr="00DE779F">
        <w:rPr>
          <w:rFonts w:hint="eastAsia"/>
          <w:color w:val="FF0000"/>
        </w:rPr>
        <w:t>前</w:t>
      </w:r>
      <w:r w:rsidRPr="00DE779F">
        <w:rPr>
          <w:rFonts w:hint="eastAsia"/>
          <w:color w:val="FF0000"/>
        </w:rPr>
        <w:t>2</w:t>
      </w:r>
      <w:r w:rsidRPr="00DE779F">
        <w:rPr>
          <w:rFonts w:hint="eastAsia"/>
          <w:color w:val="FF0000"/>
        </w:rPr>
        <w:t>个月</w:t>
      </w:r>
      <w:r w:rsidRPr="00DC44E8">
        <w:rPr>
          <w:rFonts w:hint="eastAsia"/>
        </w:rPr>
        <w:t>在平台上填写</w:t>
      </w:r>
      <w:r w:rsidRPr="00DE779F">
        <w:rPr>
          <w:rFonts w:hint="eastAsia"/>
          <w:color w:val="FF0000"/>
        </w:rPr>
        <w:t>更改说明申报</w:t>
      </w:r>
      <w:r w:rsidRPr="00DC44E8">
        <w:rPr>
          <w:rFonts w:hint="eastAsia"/>
        </w:rPr>
        <w:t>，</w:t>
      </w:r>
      <w:r w:rsidRPr="00DE779F">
        <w:rPr>
          <w:rFonts w:hint="eastAsia"/>
          <w:color w:val="FF0000"/>
        </w:rPr>
        <w:t>单位管理员</w:t>
      </w:r>
      <w:r w:rsidRPr="00DC44E8">
        <w:rPr>
          <w:rFonts w:hint="eastAsia"/>
        </w:rPr>
        <w:t>同意之后下载表格签字盖章并上传至平台报教育部审批。</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w:t>
      </w:r>
      <w:r w:rsidRPr="00DE779F">
        <w:rPr>
          <w:rFonts w:hint="eastAsia"/>
          <w:color w:val="FF0000"/>
        </w:rPr>
        <w:t>会议主办单位和学术负责人</w:t>
      </w:r>
      <w:r w:rsidRPr="00DC44E8">
        <w:rPr>
          <w:rFonts w:hint="eastAsia"/>
        </w:rPr>
        <w:t>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w:t>
      </w:r>
      <w:r w:rsidRPr="00DE779F">
        <w:rPr>
          <w:rFonts w:hint="eastAsia"/>
          <w:color w:val="FF0000"/>
        </w:rPr>
        <w:t>论文集和所有文字材料中</w:t>
      </w:r>
      <w:r w:rsidRPr="00DC44E8">
        <w:rPr>
          <w:rFonts w:hint="eastAsia"/>
        </w:rPr>
        <w:t>不得出现此类问题。</w:t>
      </w:r>
    </w:p>
    <w:p w14:paraId="5958FE54" w14:textId="77777777" w:rsidR="00DC44E8" w:rsidRPr="00DC44E8" w:rsidRDefault="00DC44E8" w:rsidP="00DC44E8">
      <w:pPr>
        <w:ind w:firstLine="560"/>
      </w:pPr>
      <w:r w:rsidRPr="00DC44E8">
        <w:rPr>
          <w:rFonts w:hint="eastAsia"/>
        </w:rPr>
        <w:t>4</w:t>
      </w:r>
      <w:r w:rsidRPr="00DC44E8">
        <w:rPr>
          <w:rFonts w:hint="eastAsia"/>
        </w:rPr>
        <w:t>、请各单位</w:t>
      </w:r>
      <w:r w:rsidRPr="00DE779F">
        <w:rPr>
          <w:rFonts w:hint="eastAsia"/>
          <w:color w:val="FF0000"/>
        </w:rPr>
        <w:t>外事处或国际处下载批件后</w:t>
      </w:r>
      <w:r w:rsidRPr="00DE779F">
        <w:rPr>
          <w:rFonts w:hint="eastAsia"/>
          <w:color w:val="00B050"/>
        </w:rPr>
        <w:t>自行抄送各相关单位</w:t>
      </w:r>
      <w:r w:rsidRPr="00DC44E8">
        <w:rPr>
          <w:rFonts w:hint="eastAsia"/>
        </w:rPr>
        <w:t>。</w:t>
      </w:r>
    </w:p>
    <w:p w14:paraId="194BD0FB" w14:textId="77777777" w:rsidR="00DC44E8" w:rsidRPr="00DC44E8" w:rsidRDefault="00DC44E8" w:rsidP="00DC44E8">
      <w:pPr>
        <w:ind w:firstLine="560"/>
      </w:pPr>
      <w:r w:rsidRPr="00DC44E8">
        <w:rPr>
          <w:rFonts w:hint="eastAsia"/>
        </w:rPr>
        <w:t>六、会议后总结材料要求：</w:t>
      </w:r>
    </w:p>
    <w:p w14:paraId="0C9CDECA" w14:textId="77777777" w:rsidR="00DC44E8" w:rsidRPr="00DC44E8" w:rsidRDefault="00DC44E8" w:rsidP="00DC44E8">
      <w:pPr>
        <w:ind w:firstLine="560"/>
      </w:pPr>
      <w:r w:rsidRPr="00DC44E8">
        <w:rPr>
          <w:rFonts w:hint="eastAsia"/>
        </w:rPr>
        <w:t>1</w:t>
      </w:r>
      <w:r w:rsidRPr="00DC44E8">
        <w:rPr>
          <w:rFonts w:hint="eastAsia"/>
        </w:rPr>
        <w:t>、</w:t>
      </w:r>
      <w:r w:rsidRPr="00DE779F">
        <w:rPr>
          <w:rFonts w:hint="eastAsia"/>
          <w:color w:val="FF0000"/>
        </w:rPr>
        <w:t>会议负责人</w:t>
      </w:r>
      <w:r w:rsidRPr="00DC44E8">
        <w:rPr>
          <w:rFonts w:hint="eastAsia"/>
        </w:rPr>
        <w:t>必须在会议结束后</w:t>
      </w:r>
      <w:r w:rsidRPr="00DE779F">
        <w:rPr>
          <w:rFonts w:hint="eastAsia"/>
          <w:color w:val="FF0000"/>
        </w:rPr>
        <w:t>２个月</w:t>
      </w:r>
      <w:r w:rsidRPr="00DC44E8">
        <w:rPr>
          <w:rFonts w:hint="eastAsia"/>
        </w:rPr>
        <w:t>内，在国际会议报批平台将会议的</w:t>
      </w:r>
      <w:r w:rsidRPr="00DE779F">
        <w:rPr>
          <w:rFonts w:hint="eastAsia"/>
          <w:color w:val="FF0000"/>
        </w:rPr>
        <w:t>学术总结（至少</w:t>
      </w:r>
      <w:r w:rsidRPr="00DE779F">
        <w:rPr>
          <w:rFonts w:hint="eastAsia"/>
          <w:color w:val="FF0000"/>
        </w:rPr>
        <w:t>3000</w:t>
      </w:r>
      <w:r w:rsidRPr="00DE779F">
        <w:rPr>
          <w:rFonts w:hint="eastAsia"/>
          <w:color w:val="FF0000"/>
        </w:rPr>
        <w:t>字）、统计表、重要照片</w:t>
      </w:r>
      <w:r w:rsidRPr="00DE779F">
        <w:rPr>
          <w:rFonts w:hint="eastAsia"/>
          <w:color w:val="FF0000"/>
        </w:rPr>
        <w:t>3-5</w:t>
      </w:r>
      <w:r w:rsidRPr="00DE779F">
        <w:rPr>
          <w:rFonts w:hint="eastAsia"/>
          <w:color w:val="FF0000"/>
        </w:rPr>
        <w:t>张</w:t>
      </w:r>
      <w:r w:rsidRPr="00DE779F">
        <w:rPr>
          <w:rFonts w:hint="eastAsia"/>
          <w:color w:val="FF0000"/>
        </w:rPr>
        <w:t>(JPG</w:t>
      </w:r>
      <w:r w:rsidRPr="00DE779F">
        <w:rPr>
          <w:rFonts w:hint="eastAsia"/>
          <w:color w:val="FF0000"/>
        </w:rPr>
        <w:t>格式，</w:t>
      </w:r>
      <w:r w:rsidRPr="00DE779F">
        <w:rPr>
          <w:rFonts w:hint="eastAsia"/>
          <w:color w:val="FF0000"/>
        </w:rPr>
        <w:t>3500*2500</w:t>
      </w:r>
      <w:r w:rsidRPr="00DE779F">
        <w:rPr>
          <w:rFonts w:hint="eastAsia"/>
          <w:color w:val="FF0000"/>
        </w:rPr>
        <w:t>像素</w:t>
      </w:r>
      <w:r w:rsidRPr="00DE779F">
        <w:rPr>
          <w:rFonts w:hint="eastAsia"/>
          <w:color w:val="FF0000"/>
        </w:rPr>
        <w:t>)</w:t>
      </w:r>
      <w:r w:rsidRPr="00DE779F">
        <w:rPr>
          <w:rFonts w:hint="eastAsia"/>
          <w:color w:val="FF0000"/>
        </w:rPr>
        <w:t>、</w:t>
      </w:r>
      <w:r w:rsidRPr="00DE779F">
        <w:rPr>
          <w:rFonts w:hint="eastAsia"/>
          <w:color w:val="FF0000"/>
        </w:rPr>
        <w:t xml:space="preserve"> </w:t>
      </w:r>
      <w:r w:rsidRPr="00DE779F">
        <w:rPr>
          <w:rFonts w:hint="eastAsia"/>
          <w:color w:val="FF0000"/>
        </w:rPr>
        <w:t>论文集（</w:t>
      </w:r>
      <w:r w:rsidRPr="00DE779F">
        <w:rPr>
          <w:rFonts w:hint="eastAsia"/>
          <w:color w:val="FF0000"/>
        </w:rPr>
        <w:t>1</w:t>
      </w:r>
      <w:r w:rsidRPr="00DE779F">
        <w:rPr>
          <w:rFonts w:hint="eastAsia"/>
          <w:color w:val="FF0000"/>
        </w:rPr>
        <w:t>份）、到会国内外代表名单等材料提交到平台</w:t>
      </w:r>
      <w:r w:rsidRPr="00DC44E8">
        <w:rPr>
          <w:rFonts w:hint="eastAsia"/>
        </w:rPr>
        <w:t>。</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w:t>
      </w:r>
      <w:r w:rsidRPr="00DE779F">
        <w:rPr>
          <w:rFonts w:hint="eastAsia"/>
          <w:color w:val="FF0000"/>
        </w:rPr>
        <w:t>须注明照片上人员的姓名、工作单位、职衔、时间、地点</w:t>
      </w:r>
      <w:r w:rsidRPr="00DC44E8">
        <w:rPr>
          <w:rFonts w:hint="eastAsia"/>
        </w:rPr>
        <w:t>。</w:t>
      </w:r>
    </w:p>
    <w:p w14:paraId="26B6AF73" w14:textId="77777777" w:rsidR="00DC44E8" w:rsidRPr="00DC44E8" w:rsidRDefault="00DC44E8" w:rsidP="00DC44E8">
      <w:pPr>
        <w:ind w:firstLine="560"/>
      </w:pPr>
      <w:r w:rsidRPr="00DC44E8">
        <w:rPr>
          <w:rFonts w:hint="eastAsia"/>
        </w:rPr>
        <w:t>3</w:t>
      </w:r>
      <w:r w:rsidRPr="00DC44E8">
        <w:rPr>
          <w:rFonts w:hint="eastAsia"/>
        </w:rPr>
        <w:t>、国际会议</w:t>
      </w:r>
      <w:r w:rsidRPr="00DE779F">
        <w:rPr>
          <w:rFonts w:hint="eastAsia"/>
          <w:color w:val="FF0000"/>
        </w:rPr>
        <w:t>学术总结须述明</w:t>
      </w:r>
      <w:r w:rsidRPr="00DC44E8">
        <w:rPr>
          <w:rFonts w:hint="eastAsia"/>
        </w:rPr>
        <w:t>：</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77777777"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w:t>
      </w:r>
      <w:r w:rsidRPr="00DE779F">
        <w:rPr>
          <w:rFonts w:hint="eastAsia"/>
          <w:color w:val="FF0000"/>
        </w:rPr>
        <w:t>外事处或国际处将对总结内容是否丰富、翔实和完整进行审核。</w:t>
      </w:r>
    </w:p>
    <w:p w14:paraId="3D295D18" w14:textId="5B0D6249" w:rsidR="00C000A1" w:rsidRPr="00425B3F" w:rsidRDefault="00425B3F" w:rsidP="00DC44E8">
      <w:pPr>
        <w:pStyle w:val="1"/>
      </w:pPr>
      <w:r w:rsidRPr="00425B3F">
        <w:rPr>
          <w:rFonts w:hint="eastAsia"/>
        </w:rPr>
        <w:lastRenderedPageBreak/>
        <w:t xml:space="preserve">1 </w:t>
      </w:r>
      <w:r w:rsidR="00D44DEE">
        <w:rPr>
          <w:rFonts w:hint="eastAsia"/>
        </w:rPr>
        <w:t>注册及</w:t>
      </w:r>
      <w:r w:rsidR="00852923">
        <w:rPr>
          <w:rFonts w:hint="eastAsia"/>
        </w:rPr>
        <w:t>角色设置</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105"/>
                    </a:xfrm>
                    <a:prstGeom prst="rect">
                      <a:avLst/>
                    </a:prstGeom>
                  </pic:spPr>
                </pic:pic>
              </a:graphicData>
            </a:graphic>
          </wp:inline>
        </w:drawing>
      </w:r>
    </w:p>
    <w:p w14:paraId="12FDAB0F" w14:textId="55B42BD7" w:rsidR="007B36A8" w:rsidRDefault="007B36A8" w:rsidP="007B36A8">
      <w:pPr>
        <w:ind w:firstLineChars="0" w:firstLine="0"/>
      </w:pPr>
      <w:r>
        <w:rPr>
          <w:noProof/>
        </w:rPr>
        <w:drawing>
          <wp:inline distT="0" distB="0" distL="0" distR="0" wp14:anchorId="7C02BE5A" wp14:editId="4BB52335">
            <wp:extent cx="5274310" cy="243141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31415"/>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645F897E" w:rsidR="00425B3F" w:rsidRDefault="009F1481" w:rsidP="00425B3F">
      <w:pPr>
        <w:ind w:firstLine="560"/>
      </w:pPr>
      <w:r>
        <w:rPr>
          <w:rFonts w:hint="eastAsia"/>
        </w:rPr>
        <w:t>如此前已在平台注册，可直接</w:t>
      </w:r>
      <w:r w:rsidR="00587D71">
        <w:rPr>
          <w:rFonts w:hint="eastAsia"/>
        </w:rPr>
        <w:t>登录</w:t>
      </w:r>
      <w:r>
        <w:rPr>
          <w:rFonts w:hint="eastAsia"/>
        </w:rPr>
        <w:t>。</w:t>
      </w:r>
      <w:r w:rsidR="00425B3F">
        <w:rPr>
          <w:rFonts w:hint="eastAsia"/>
        </w:rPr>
        <w:t>若此前未注册，请点击“</w:t>
      </w:r>
      <w:r w:rsidR="007B36A8">
        <w:rPr>
          <w:rFonts w:hint="eastAsia"/>
        </w:rPr>
        <w:t>立即</w:t>
      </w:r>
      <w:r w:rsidR="00425B3F">
        <w:rPr>
          <w:rFonts w:hint="eastAsia"/>
        </w:rPr>
        <w:t>注册”按钮，进入注册页面。</w:t>
      </w:r>
      <w:r>
        <w:rPr>
          <w:rFonts w:hint="eastAsia"/>
        </w:rPr>
        <w:t>新用户</w:t>
      </w:r>
      <w:r w:rsidR="007B36A8">
        <w:rPr>
          <w:rFonts w:hint="eastAsia"/>
        </w:rPr>
        <w:t>用手机号注册。</w:t>
      </w:r>
    </w:p>
    <w:p w14:paraId="5D35AF80" w14:textId="5C58457F" w:rsidR="00425B3F" w:rsidRDefault="007B36A8" w:rsidP="00425B3F">
      <w:pPr>
        <w:ind w:firstLineChars="0" w:firstLine="0"/>
      </w:pPr>
      <w:r>
        <w:rPr>
          <w:noProof/>
        </w:rPr>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3E7F6272" w:rsidR="00425B3F" w:rsidRDefault="00223B98" w:rsidP="00425B3F">
      <w:pPr>
        <w:ind w:firstLine="560"/>
      </w:pPr>
      <w:r>
        <w:rPr>
          <w:rFonts w:hint="eastAsia"/>
        </w:rPr>
        <w:t>注册后，</w:t>
      </w:r>
      <w:proofErr w:type="gramStart"/>
      <w:r>
        <w:rPr>
          <w:rFonts w:hint="eastAsia"/>
        </w:rPr>
        <w:t>请完善</w:t>
      </w:r>
      <w:proofErr w:type="gramEnd"/>
      <w:r>
        <w:rPr>
          <w:rFonts w:hint="eastAsia"/>
        </w:rPr>
        <w:t>以下信息，方能进入国际会议报批平台</w:t>
      </w:r>
      <w:r w:rsidR="009F1481">
        <w:rPr>
          <w:rFonts w:hint="eastAsia"/>
        </w:rPr>
        <w:t>。</w:t>
      </w:r>
    </w:p>
    <w:p w14:paraId="1A1537F9" w14:textId="1F19A3D4" w:rsidR="005641FB" w:rsidRDefault="009F1481" w:rsidP="005641FB">
      <w:pPr>
        <w:ind w:firstLineChars="0" w:firstLine="0"/>
      </w:pPr>
      <w:r>
        <w:rPr>
          <w:noProof/>
        </w:rPr>
        <w:lastRenderedPageBreak/>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如果找不到所需高校信息</w:t>
      </w:r>
      <w:r>
        <w:rPr>
          <w:rFonts w:hint="eastAsia"/>
        </w:rPr>
        <w:t>，</w:t>
      </w:r>
      <w:r>
        <w:t>请和贵校外事部门联系</w:t>
      </w:r>
      <w:r>
        <w:rPr>
          <w:rFonts w:hint="eastAsia"/>
        </w:rPr>
        <w:t>。</w:t>
      </w:r>
    </w:p>
    <w:p w14:paraId="38A5104C" w14:textId="137AC23D" w:rsidR="00E32040" w:rsidRPr="006C69E8" w:rsidRDefault="00E32040" w:rsidP="00034716">
      <w:pPr>
        <w:pStyle w:val="a4"/>
        <w:numPr>
          <w:ilvl w:val="0"/>
          <w:numId w:val="1"/>
        </w:numPr>
        <w:ind w:firstLineChars="0"/>
        <w:rPr>
          <w:b/>
          <w:color w:val="FF0000"/>
        </w:rPr>
      </w:pPr>
      <w:r>
        <w:t>所属院系</w:t>
      </w:r>
      <w:r>
        <w:rPr>
          <w:rFonts w:hint="eastAsia"/>
        </w:rPr>
        <w:t>：</w:t>
      </w:r>
      <w:r>
        <w:t>请在下拉框中选择您所属院系</w:t>
      </w:r>
      <w:r>
        <w:rPr>
          <w:rFonts w:hint="eastAsia"/>
        </w:rPr>
        <w:t>，</w:t>
      </w:r>
      <w:r w:rsidRPr="006C69E8">
        <w:rPr>
          <w:color w:val="FF0000"/>
        </w:rPr>
        <w:t>如果找不到所需</w:t>
      </w:r>
      <w:r w:rsidRPr="006C69E8">
        <w:rPr>
          <w:rFonts w:hint="eastAsia"/>
          <w:color w:val="FF0000"/>
        </w:rPr>
        <w:t>院系</w:t>
      </w:r>
      <w:r w:rsidRPr="006C69E8">
        <w:rPr>
          <w:color w:val="FF0000"/>
        </w:rPr>
        <w:t>信息</w:t>
      </w:r>
      <w:r w:rsidRPr="006C69E8">
        <w:rPr>
          <w:rFonts w:hint="eastAsia"/>
          <w:color w:val="FF0000"/>
        </w:rPr>
        <w:t>，</w:t>
      </w:r>
      <w:r w:rsidRPr="006C69E8">
        <w:rPr>
          <w:color w:val="FF0000"/>
        </w:rPr>
        <w:t>请和贵校外事部门联系</w:t>
      </w:r>
      <w:r w:rsidR="006C69E8" w:rsidRPr="006C69E8">
        <w:rPr>
          <w:rFonts w:hint="eastAsia"/>
          <w:b/>
          <w:color w:val="FF0000"/>
        </w:rPr>
        <w:t>（由此判断本文件供院系国际会议负责人填写）</w:t>
      </w:r>
      <w:r w:rsidRPr="006C69E8">
        <w:rPr>
          <w:rFonts w:hint="eastAsia"/>
          <w:b/>
          <w:color w:val="FF0000"/>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Pr>
          <w:rFonts w:hint="eastAsia"/>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lastRenderedPageBreak/>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65910"/>
                    </a:xfrm>
                    <a:prstGeom prst="rect">
                      <a:avLst/>
                    </a:prstGeom>
                  </pic:spPr>
                </pic:pic>
              </a:graphicData>
            </a:graphic>
          </wp:inline>
        </w:drawing>
      </w:r>
    </w:p>
    <w:p w14:paraId="72B039F0" w14:textId="2B805EE4"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w:t>
      </w:r>
      <w:r w:rsidR="00852923">
        <w:rPr>
          <w:rFonts w:hint="eastAsia"/>
        </w:rPr>
        <w:t>此时</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1C9C52B4" w:rsidR="00456C83" w:rsidRDefault="001E2BB5" w:rsidP="00456C83">
      <w:pPr>
        <w:ind w:firstLineChars="0" w:firstLine="0"/>
      </w:pPr>
      <w:r>
        <w:rPr>
          <w:noProof/>
        </w:rPr>
        <w:drawing>
          <wp:inline distT="0" distB="0" distL="0" distR="0" wp14:anchorId="341D8B3F" wp14:editId="2CDD602E">
            <wp:extent cx="5274310" cy="58737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87375"/>
                    </a:xfrm>
                    <a:prstGeom prst="rect">
                      <a:avLst/>
                    </a:prstGeom>
                  </pic:spPr>
                </pic:pic>
              </a:graphicData>
            </a:graphic>
          </wp:inline>
        </w:drawing>
      </w:r>
    </w:p>
    <w:p w14:paraId="76C51888" w14:textId="4D8E9154" w:rsidR="00852923" w:rsidRDefault="00852923" w:rsidP="00852923">
      <w:pPr>
        <w:pStyle w:val="2"/>
      </w:pPr>
      <w:r>
        <w:rPr>
          <w:rFonts w:hint="eastAsia"/>
        </w:rPr>
        <w:t>1.2</w:t>
      </w:r>
      <w:r>
        <w:rPr>
          <w:rFonts w:hint="eastAsia"/>
        </w:rPr>
        <w:t>用户信息</w:t>
      </w:r>
    </w:p>
    <w:p w14:paraId="61182446" w14:textId="300B416F" w:rsidR="00C40E23" w:rsidRDefault="00C40E23" w:rsidP="00C40E23">
      <w:pPr>
        <w:pStyle w:val="3"/>
      </w:pPr>
      <w:r w:rsidRPr="00C40E23">
        <w:rPr>
          <w:rFonts w:hint="eastAsia"/>
        </w:rPr>
        <w:t>1.2.</w:t>
      </w:r>
      <w:r w:rsidR="008A3218">
        <w:t>1</w:t>
      </w:r>
      <w:r w:rsidRPr="00C40E23">
        <w:rPr>
          <w:rFonts w:hint="eastAsia"/>
        </w:rPr>
        <w:t xml:space="preserve"> </w:t>
      </w:r>
      <w:r w:rsidRPr="00C40E23">
        <w:rPr>
          <w:rFonts w:hint="eastAsia"/>
        </w:rPr>
        <w:t>修改个人</w:t>
      </w:r>
      <w:r w:rsidR="008A3218">
        <w:rPr>
          <w:rFonts w:hint="eastAsia"/>
        </w:rPr>
        <w:t>资料</w:t>
      </w:r>
    </w:p>
    <w:p w14:paraId="2CA78D44" w14:textId="439CE6EC" w:rsidR="008A3218" w:rsidRPr="00D44DEE" w:rsidRDefault="008A3218" w:rsidP="008A3218">
      <w:pPr>
        <w:tabs>
          <w:tab w:val="left" w:pos="1560"/>
        </w:tabs>
        <w:ind w:firstLine="560"/>
      </w:pPr>
      <w:r>
        <w:t>您可以点击右上角用户名或点击</w:t>
      </w:r>
      <w:r>
        <w:rPr>
          <w:rFonts w:hint="eastAsia"/>
        </w:rPr>
        <w:t>“系统设置”，</w:t>
      </w:r>
      <w:r>
        <w:t>修改个人</w:t>
      </w:r>
      <w:r>
        <w:rPr>
          <w:rFonts w:hint="eastAsia"/>
        </w:rPr>
        <w:t>资料和</w:t>
      </w:r>
      <w:r>
        <w:t>密码</w:t>
      </w:r>
      <w:r>
        <w:rPr>
          <w:rFonts w:hint="eastAsia"/>
        </w:rPr>
        <w:t>。在个人资料里可以看到此时的身份角色。</w:t>
      </w:r>
    </w:p>
    <w:p w14:paraId="772ABF91" w14:textId="507F51D0" w:rsidR="008A3218" w:rsidRDefault="00B71586" w:rsidP="008A3218">
      <w:pPr>
        <w:ind w:firstLineChars="0" w:firstLine="0"/>
      </w:pPr>
      <w:r>
        <w:rPr>
          <w:noProof/>
        </w:rPr>
        <w:drawing>
          <wp:inline distT="0" distB="0" distL="0" distR="0" wp14:anchorId="3F727F84" wp14:editId="291E5F5D">
            <wp:extent cx="5274310" cy="5854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85470"/>
                    </a:xfrm>
                    <a:prstGeom prst="rect">
                      <a:avLst/>
                    </a:prstGeom>
                  </pic:spPr>
                </pic:pic>
              </a:graphicData>
            </a:graphic>
          </wp:inline>
        </w:drawing>
      </w:r>
    </w:p>
    <w:p w14:paraId="7387AACD" w14:textId="0428FD46" w:rsidR="00B71586" w:rsidRPr="008A3218" w:rsidRDefault="001E2BB5" w:rsidP="008A3218">
      <w:pPr>
        <w:ind w:firstLineChars="0" w:firstLine="0"/>
      </w:pPr>
      <w:r>
        <w:rPr>
          <w:noProof/>
        </w:rPr>
        <w:lastRenderedPageBreak/>
        <w:drawing>
          <wp:inline distT="0" distB="0" distL="0" distR="0" wp14:anchorId="338919C2" wp14:editId="406D1E5E">
            <wp:extent cx="5274310" cy="30181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18155"/>
                    </a:xfrm>
                    <a:prstGeom prst="rect">
                      <a:avLst/>
                    </a:prstGeom>
                  </pic:spPr>
                </pic:pic>
              </a:graphicData>
            </a:graphic>
          </wp:inline>
        </w:drawing>
      </w:r>
    </w:p>
    <w:p w14:paraId="7F355C8F" w14:textId="38E8C480" w:rsidR="00C40E23" w:rsidRDefault="00A1276F" w:rsidP="00571D66">
      <w:pPr>
        <w:ind w:firstLine="560"/>
      </w:pPr>
      <w:r>
        <w:rPr>
          <w:rFonts w:hint="eastAsia"/>
        </w:rPr>
        <w:t>当点击“个人</w:t>
      </w:r>
      <w:r w:rsidR="008A3218">
        <w:rPr>
          <w:rFonts w:hint="eastAsia"/>
        </w:rPr>
        <w:t>资料</w:t>
      </w:r>
      <w:r>
        <w:rPr>
          <w:rFonts w:hint="eastAsia"/>
        </w:rPr>
        <w:t>”时，跳转到个人</w:t>
      </w:r>
      <w:r w:rsidR="008A3218">
        <w:rPr>
          <w:rFonts w:hint="eastAsia"/>
        </w:rPr>
        <w:t>资料</w:t>
      </w:r>
      <w:r>
        <w:rPr>
          <w:rFonts w:hint="eastAsia"/>
        </w:rPr>
        <w:t>页面。</w:t>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4EBD2606" w:rsidR="00C40E23" w:rsidRDefault="00C40E23" w:rsidP="001732FC">
      <w:pPr>
        <w:pStyle w:val="a4"/>
        <w:numPr>
          <w:ilvl w:val="0"/>
          <w:numId w:val="2"/>
        </w:numPr>
        <w:ind w:firstLineChars="0"/>
      </w:pPr>
      <w:r>
        <w:t>用户角色</w:t>
      </w:r>
      <w:r>
        <w:rPr>
          <w:rFonts w:hint="eastAsia"/>
        </w:rPr>
        <w:t>：</w:t>
      </w:r>
      <w:r w:rsidR="00B71586">
        <w:rPr>
          <w:rFonts w:hint="eastAsia"/>
        </w:rPr>
        <w:t>此处</w:t>
      </w:r>
      <w:r w:rsidR="00B71586" w:rsidRPr="006C69E8">
        <w:rPr>
          <w:rFonts w:hint="eastAsia"/>
          <w:color w:val="FF0000"/>
        </w:rPr>
        <w:t>为</w:t>
      </w:r>
      <w:r w:rsidR="001E2BB5" w:rsidRPr="006C69E8">
        <w:rPr>
          <w:rFonts w:hint="eastAsia"/>
          <w:color w:val="FF0000"/>
        </w:rPr>
        <w:t>教职工用户身份</w:t>
      </w:r>
      <w:r w:rsidR="001E2BB5">
        <w:rPr>
          <w:rFonts w:hint="eastAsia"/>
        </w:rPr>
        <w:t>，只可以提交</w:t>
      </w:r>
      <w:r w:rsidR="001E2BB5" w:rsidRPr="00A542AB">
        <w:rPr>
          <w:rFonts w:hint="eastAsia"/>
          <w:color w:val="FF0000"/>
        </w:rPr>
        <w:t>会议预报</w:t>
      </w:r>
      <w:r w:rsidR="001E2BB5">
        <w:rPr>
          <w:rFonts w:hint="eastAsia"/>
        </w:rPr>
        <w:t>和</w:t>
      </w:r>
      <w:r w:rsidR="001E2BB5" w:rsidRPr="00A542AB">
        <w:rPr>
          <w:rFonts w:hint="eastAsia"/>
          <w:color w:val="FF0000"/>
        </w:rPr>
        <w:t>申报申请</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7CCD36CE" w14:textId="314B9950" w:rsidR="008A3218" w:rsidRPr="00852923" w:rsidRDefault="008A3218" w:rsidP="008A3218">
      <w:pPr>
        <w:pStyle w:val="3"/>
      </w:pPr>
      <w:r>
        <w:rPr>
          <w:rFonts w:hint="eastAsia"/>
        </w:rPr>
        <w:t>1.2.</w:t>
      </w:r>
      <w:r>
        <w:t>2</w:t>
      </w:r>
      <w:r>
        <w:rPr>
          <w:rFonts w:hint="eastAsia"/>
        </w:rPr>
        <w:t>角色设置</w:t>
      </w:r>
    </w:p>
    <w:p w14:paraId="67BC6E46" w14:textId="77777777" w:rsidR="008A3218" w:rsidRPr="00B70735" w:rsidRDefault="008A3218" w:rsidP="008A3218">
      <w:pPr>
        <w:ind w:firstLine="560"/>
        <w:rPr>
          <w:color w:val="0070C0"/>
        </w:rPr>
      </w:pPr>
      <w:r w:rsidRPr="00320590">
        <w:rPr>
          <w:rFonts w:hint="eastAsia"/>
        </w:rPr>
        <w:t>单位审核员包括</w:t>
      </w:r>
      <w:r w:rsidRPr="00A542AB">
        <w:rPr>
          <w:rFonts w:hint="eastAsia"/>
          <w:b/>
          <w:color w:val="0070C0"/>
        </w:rPr>
        <w:t>单位初审和单位终审</w:t>
      </w:r>
      <w:r w:rsidRPr="00B70735">
        <w:rPr>
          <w:rFonts w:hint="eastAsia"/>
          <w:color w:val="0070C0"/>
        </w:rPr>
        <w:t>。</w:t>
      </w:r>
      <w:r w:rsidRPr="00320590">
        <w:rPr>
          <w:rFonts w:hint="eastAsia"/>
        </w:rPr>
        <w:t>用户账号可由</w:t>
      </w:r>
      <w:r w:rsidRPr="00A542AB">
        <w:rPr>
          <w:rFonts w:hint="eastAsia"/>
          <w:b/>
          <w:color w:val="0070C0"/>
        </w:rPr>
        <w:t>单位联络员创建或个人注册后再由单位联络员赋予审核员角色</w:t>
      </w:r>
      <w:r w:rsidRPr="00B70735">
        <w:rPr>
          <w:rFonts w:hint="eastAsia"/>
          <w:color w:val="0070C0"/>
        </w:rPr>
        <w:t>。</w:t>
      </w:r>
    </w:p>
    <w:p w14:paraId="24E83F32" w14:textId="678D14B8" w:rsidR="008A3218" w:rsidRDefault="008A3218" w:rsidP="008A3218">
      <w:pPr>
        <w:ind w:firstLine="560"/>
      </w:pPr>
      <w:r>
        <w:rPr>
          <w:rFonts w:hint="eastAsia"/>
        </w:rPr>
        <w:t>当单位联络员赋予本用户“单位初审”或“单位终审”的角色后，可在个人资料里进行查看。</w:t>
      </w:r>
    </w:p>
    <w:p w14:paraId="2A60CC55" w14:textId="4DF57D4E" w:rsidR="008A3218" w:rsidRDefault="00320590" w:rsidP="00022FC3">
      <w:pPr>
        <w:ind w:firstLineChars="0" w:firstLine="0"/>
      </w:pPr>
      <w:r>
        <w:rPr>
          <w:noProof/>
        </w:rPr>
        <w:drawing>
          <wp:inline distT="0" distB="0" distL="0" distR="0" wp14:anchorId="5DD4FE90" wp14:editId="224CDF6C">
            <wp:extent cx="3809524" cy="314286"/>
            <wp:effectExtent l="19050" t="19050" r="1968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9524" cy="314286"/>
                    </a:xfrm>
                    <a:prstGeom prst="rect">
                      <a:avLst/>
                    </a:prstGeom>
                    <a:ln>
                      <a:solidFill>
                        <a:schemeClr val="accent1">
                          <a:lumMod val="40000"/>
                          <a:lumOff val="60000"/>
                        </a:schemeClr>
                      </a:solidFill>
                    </a:ln>
                  </pic:spPr>
                </pic:pic>
              </a:graphicData>
            </a:graphic>
          </wp:inline>
        </w:drawing>
      </w:r>
    </w:p>
    <w:p w14:paraId="02F19397" w14:textId="48D54D90" w:rsidR="00320590" w:rsidRDefault="00320590" w:rsidP="00320590">
      <w:pPr>
        <w:ind w:firstLine="560"/>
      </w:pPr>
      <w:r>
        <w:rPr>
          <w:rFonts w:hint="eastAsia"/>
        </w:rPr>
        <w:t>重新登录后，您的主页面多了“国际会议管理”选项。</w:t>
      </w:r>
    </w:p>
    <w:p w14:paraId="3A0D6CC6" w14:textId="6DA0E748" w:rsidR="00320590" w:rsidRPr="008A3218" w:rsidRDefault="00E966DF" w:rsidP="00320590">
      <w:pPr>
        <w:ind w:firstLineChars="0" w:firstLine="0"/>
      </w:pPr>
      <w:r>
        <w:rPr>
          <w:noProof/>
        </w:rPr>
        <w:lastRenderedPageBreak/>
        <w:drawing>
          <wp:inline distT="0" distB="0" distL="0" distR="0" wp14:anchorId="50D598BC" wp14:editId="3390540E">
            <wp:extent cx="5274310" cy="78486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784860"/>
                    </a:xfrm>
                    <a:prstGeom prst="rect">
                      <a:avLst/>
                    </a:prstGeom>
                  </pic:spPr>
                </pic:pic>
              </a:graphicData>
            </a:graphic>
          </wp:inline>
        </w:drawing>
      </w:r>
    </w:p>
    <w:p w14:paraId="3310CDA5" w14:textId="21718D28" w:rsidR="00C40E23" w:rsidRDefault="00C40E23" w:rsidP="00C40E23">
      <w:pPr>
        <w:pStyle w:val="3"/>
      </w:pPr>
      <w:r>
        <w:rPr>
          <w:rFonts w:hint="eastAsia"/>
        </w:rPr>
        <w:t>1.2.</w:t>
      </w:r>
      <w:r w:rsidR="00852923">
        <w:t>3</w:t>
      </w:r>
      <w:r>
        <w:rPr>
          <w:rFonts w:hint="eastAsia"/>
        </w:rPr>
        <w:t xml:space="preserve"> </w:t>
      </w:r>
      <w:r>
        <w:rPr>
          <w:rFonts w:hint="eastAsia"/>
        </w:rPr>
        <w:t>修改密码</w:t>
      </w:r>
    </w:p>
    <w:p w14:paraId="0BB054AB" w14:textId="77777777" w:rsidR="00E966DF" w:rsidRDefault="00E966DF" w:rsidP="00E966DF">
      <w:pPr>
        <w:ind w:firstLine="560"/>
      </w:pPr>
      <w:r>
        <w:rPr>
          <w:rFonts w:hint="eastAsia"/>
        </w:rPr>
        <w:t>在主平台顶端点击用户名，可以修改登录密码。</w:t>
      </w:r>
    </w:p>
    <w:p w14:paraId="06ACE6D0" w14:textId="77777777" w:rsidR="00E966DF" w:rsidRDefault="00E966DF" w:rsidP="00E966DF">
      <w:pPr>
        <w:ind w:firstLineChars="0" w:firstLine="0"/>
      </w:pPr>
      <w:r>
        <w:rPr>
          <w:noProof/>
        </w:rPr>
        <w:drawing>
          <wp:inline distT="0" distB="0" distL="0" distR="0" wp14:anchorId="78B2C0CE" wp14:editId="7C9B92B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896745"/>
                    </a:xfrm>
                    <a:prstGeom prst="rect">
                      <a:avLst/>
                    </a:prstGeom>
                  </pic:spPr>
                </pic:pic>
              </a:graphicData>
            </a:graphic>
          </wp:inline>
        </w:drawing>
      </w:r>
    </w:p>
    <w:p w14:paraId="31FF1391" w14:textId="7A1C453C" w:rsidR="00945E16" w:rsidRDefault="00852923" w:rsidP="00852923">
      <w:pPr>
        <w:pStyle w:val="1"/>
      </w:pPr>
      <w:r>
        <w:rPr>
          <w:rFonts w:hint="eastAsia"/>
        </w:rPr>
        <w:t xml:space="preserve">2 </w:t>
      </w:r>
      <w:r>
        <w:rPr>
          <w:rFonts w:hint="eastAsia"/>
        </w:rPr>
        <w:t>会议审核管理</w:t>
      </w:r>
    </w:p>
    <w:p w14:paraId="0BE74FF8" w14:textId="7F16F7D1" w:rsidR="00320590" w:rsidRPr="00320590" w:rsidRDefault="00320590" w:rsidP="00320590">
      <w:pPr>
        <w:ind w:firstLine="560"/>
      </w:pPr>
      <w:r>
        <w:rPr>
          <w:rFonts w:hint="eastAsia"/>
        </w:rPr>
        <w:t>国际会议管理选项下的会议审核管理，包含待批会议列表、驳回会议列表、已批会议列表</w:t>
      </w:r>
      <w:r w:rsidR="00E966DF">
        <w:rPr>
          <w:rFonts w:hint="eastAsia"/>
        </w:rPr>
        <w:t>、国际会议总结四</w:t>
      </w:r>
      <w:r>
        <w:rPr>
          <w:rFonts w:hint="eastAsia"/>
        </w:rPr>
        <w:t>个子选项</w:t>
      </w:r>
      <w:r w:rsidR="00324564">
        <w:rPr>
          <w:rFonts w:hint="eastAsia"/>
        </w:rPr>
        <w:t>，对应于会议审批过程中的报批状态。处于不同报批状态的会议，单位审核员具备的操作权限和功能不同。</w:t>
      </w:r>
    </w:p>
    <w:p w14:paraId="39266EDD" w14:textId="2A1F979E" w:rsidR="00852923" w:rsidRDefault="00320590" w:rsidP="00320590">
      <w:pPr>
        <w:pStyle w:val="2"/>
      </w:pPr>
      <w:r>
        <w:t>2.1</w:t>
      </w:r>
      <w:r>
        <w:t>单位初审</w:t>
      </w:r>
    </w:p>
    <w:p w14:paraId="4E661D37" w14:textId="65045722" w:rsidR="00324564" w:rsidRDefault="00324564" w:rsidP="00324564">
      <w:pPr>
        <w:pStyle w:val="3"/>
      </w:pPr>
      <w:r>
        <w:rPr>
          <w:rFonts w:hint="eastAsia"/>
        </w:rPr>
        <w:t>2.1.1</w:t>
      </w:r>
      <w:r>
        <w:rPr>
          <w:rFonts w:hint="eastAsia"/>
        </w:rPr>
        <w:t>待批会议</w:t>
      </w:r>
      <w:r w:rsidR="00075D08">
        <w:rPr>
          <w:rFonts w:hint="eastAsia"/>
        </w:rPr>
        <w:t>列表</w:t>
      </w:r>
    </w:p>
    <w:p w14:paraId="736DEF57" w14:textId="0E284F9C" w:rsidR="00324564" w:rsidRDefault="00324564" w:rsidP="00324564">
      <w:pPr>
        <w:ind w:firstLine="560"/>
      </w:pPr>
      <w:r>
        <w:rPr>
          <w:rFonts w:hint="eastAsia"/>
        </w:rPr>
        <w:t>待批会议列表中展示的是本单位教职工已经提交的会议申报申请</w:t>
      </w:r>
      <w:r w:rsidR="00B8056E">
        <w:rPr>
          <w:rFonts w:hint="eastAsia"/>
        </w:rPr>
        <w:t>，申报状态为“个人申请”。您可对该申请执行审核、查看</w:t>
      </w:r>
      <w:r w:rsidR="00E966DF">
        <w:rPr>
          <w:rFonts w:hint="eastAsia"/>
        </w:rPr>
        <w:t>申报信息</w:t>
      </w:r>
      <w:r w:rsidR="00B8056E">
        <w:rPr>
          <w:rFonts w:hint="eastAsia"/>
        </w:rPr>
        <w:t>、</w:t>
      </w:r>
      <w:r w:rsidR="00E966DF">
        <w:rPr>
          <w:rFonts w:hint="eastAsia"/>
        </w:rPr>
        <w:t>下载文件、</w:t>
      </w:r>
      <w:r w:rsidR="00B8056E">
        <w:rPr>
          <w:rFonts w:hint="eastAsia"/>
        </w:rPr>
        <w:t>查看报批日志等操作。</w:t>
      </w:r>
    </w:p>
    <w:p w14:paraId="32AFB7F8" w14:textId="25FF23DE" w:rsidR="00B8056E" w:rsidRDefault="00B8056E" w:rsidP="00B8056E">
      <w:pPr>
        <w:ind w:firstLineChars="0" w:firstLine="0"/>
      </w:pPr>
      <w:r>
        <w:rPr>
          <w:noProof/>
        </w:rPr>
        <w:drawing>
          <wp:inline distT="0" distB="0" distL="0" distR="0" wp14:anchorId="480FC54E" wp14:editId="62912D0B">
            <wp:extent cx="5274310" cy="96901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969010"/>
                    </a:xfrm>
                    <a:prstGeom prst="rect">
                      <a:avLst/>
                    </a:prstGeom>
                  </pic:spPr>
                </pic:pic>
              </a:graphicData>
            </a:graphic>
          </wp:inline>
        </w:drawing>
      </w:r>
    </w:p>
    <w:p w14:paraId="62C1EBDE" w14:textId="35493200" w:rsidR="00B8056E" w:rsidRDefault="00B8056E" w:rsidP="00B8056E">
      <w:pPr>
        <w:pStyle w:val="a4"/>
        <w:numPr>
          <w:ilvl w:val="0"/>
          <w:numId w:val="11"/>
        </w:numPr>
        <w:ind w:firstLineChars="0"/>
      </w:pPr>
      <w:r>
        <w:rPr>
          <w:rFonts w:hint="eastAsia"/>
        </w:rPr>
        <w:t>审核</w:t>
      </w:r>
    </w:p>
    <w:p w14:paraId="24FE2A3E" w14:textId="74FF10C7" w:rsidR="00B8056E" w:rsidRDefault="00B8056E" w:rsidP="00B8056E">
      <w:pPr>
        <w:ind w:firstLine="560"/>
      </w:pPr>
      <w:r>
        <w:rPr>
          <w:rFonts w:hint="eastAsia"/>
        </w:rPr>
        <w:lastRenderedPageBreak/>
        <w:t>点击</w:t>
      </w:r>
      <w:r w:rsidR="00075D08">
        <w:rPr>
          <w:rFonts w:hint="eastAsia"/>
        </w:rPr>
        <w:t>“操作”</w:t>
      </w:r>
      <w:r>
        <w:rPr>
          <w:rFonts w:hint="eastAsia"/>
        </w:rPr>
        <w:t>下的</w:t>
      </w:r>
      <w:r w:rsidR="00075D08">
        <w:rPr>
          <w:rFonts w:hint="eastAsia"/>
        </w:rPr>
        <w:t>“审核”</w:t>
      </w:r>
      <w:r>
        <w:rPr>
          <w:rFonts w:hint="eastAsia"/>
        </w:rPr>
        <w:t>，进入</w:t>
      </w:r>
      <w:r>
        <w:t>审核页面</w:t>
      </w:r>
      <w:r>
        <w:rPr>
          <w:rFonts w:hint="eastAsia"/>
        </w:rPr>
        <w:t>，您可逐项对会议名称、会议时间、会议地点、会议规模、会议赞助商、会议主题进行审核，当选择驳回时，可通过下拉框选择理由，也可在右侧方框中填入理由，以供申请者查看修改。</w:t>
      </w:r>
      <w:r>
        <w:t xml:space="preserve"> </w:t>
      </w:r>
    </w:p>
    <w:p w14:paraId="06766E36" w14:textId="372C63C6" w:rsidR="00B8056E" w:rsidRDefault="00B8056E" w:rsidP="00B8056E">
      <w:pPr>
        <w:ind w:firstLineChars="0" w:firstLine="0"/>
      </w:pPr>
      <w:r>
        <w:rPr>
          <w:noProof/>
        </w:rPr>
        <w:drawing>
          <wp:inline distT="0" distB="0" distL="0" distR="0" wp14:anchorId="3CFC682A" wp14:editId="5502140E">
            <wp:extent cx="5274310" cy="49085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908550"/>
                    </a:xfrm>
                    <a:prstGeom prst="rect">
                      <a:avLst/>
                    </a:prstGeom>
                  </pic:spPr>
                </pic:pic>
              </a:graphicData>
            </a:graphic>
          </wp:inline>
        </w:drawing>
      </w:r>
    </w:p>
    <w:p w14:paraId="34E8DFA5" w14:textId="5B607FE5" w:rsidR="00B8056E" w:rsidRDefault="00B8056E" w:rsidP="00B8056E">
      <w:pPr>
        <w:ind w:firstLine="560"/>
      </w:pPr>
      <w:r>
        <w:rPr>
          <w:rFonts w:hint="eastAsia"/>
        </w:rPr>
        <w:t>单位初审</w:t>
      </w:r>
      <w:r w:rsidR="00001BF2">
        <w:rPr>
          <w:rFonts w:hint="eastAsia"/>
        </w:rPr>
        <w:t>审核</w:t>
      </w:r>
      <w:r>
        <w:rPr>
          <w:rFonts w:hint="eastAsia"/>
        </w:rPr>
        <w:t>后，申报人的联系邮箱将收到系统提醒邮件。</w:t>
      </w:r>
      <w:r w:rsidR="00001BF2">
        <w:rPr>
          <w:rFonts w:hint="eastAsia"/>
        </w:rPr>
        <w:t>被驳回的会议申报，</w:t>
      </w:r>
      <w:r>
        <w:rPr>
          <w:rFonts w:hint="eastAsia"/>
        </w:rPr>
        <w:t>用户根据</w:t>
      </w:r>
      <w:r w:rsidR="00001BF2">
        <w:rPr>
          <w:rFonts w:hint="eastAsia"/>
        </w:rPr>
        <w:t>反馈意见</w:t>
      </w:r>
      <w:r>
        <w:rPr>
          <w:rFonts w:hint="eastAsia"/>
        </w:rPr>
        <w:t>修改后可重新</w:t>
      </w:r>
      <w:r w:rsidR="00001BF2">
        <w:rPr>
          <w:rFonts w:hint="eastAsia"/>
        </w:rPr>
        <w:t>提交。</w:t>
      </w:r>
      <w:r w:rsidR="00001BF2" w:rsidRPr="00A542AB">
        <w:rPr>
          <w:rFonts w:hint="eastAsia"/>
          <w:color w:val="FF0000"/>
        </w:rPr>
        <w:t>单位初审通过的会议申报申请，会出现在“已批会议列表”中。用户根据学校国际会议审批流程安排，下载相关表格，打印盖章，交于学校国际交流处。</w:t>
      </w:r>
    </w:p>
    <w:p w14:paraId="329111A7" w14:textId="1264D4D0" w:rsidR="00001BF2" w:rsidRDefault="00001BF2" w:rsidP="00001BF2">
      <w:pPr>
        <w:ind w:firstLineChars="0" w:firstLine="0"/>
      </w:pPr>
      <w:r>
        <w:rPr>
          <w:noProof/>
        </w:rPr>
        <w:drawing>
          <wp:inline distT="0" distB="0" distL="0" distR="0" wp14:anchorId="4144EB81" wp14:editId="6429C08E">
            <wp:extent cx="5274310" cy="4000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00050"/>
                    </a:xfrm>
                    <a:prstGeom prst="rect">
                      <a:avLst/>
                    </a:prstGeom>
                  </pic:spPr>
                </pic:pic>
              </a:graphicData>
            </a:graphic>
          </wp:inline>
        </w:drawing>
      </w:r>
    </w:p>
    <w:p w14:paraId="2968652D" w14:textId="035B808B" w:rsidR="00B8056E" w:rsidRDefault="00001BF2" w:rsidP="00B8056E">
      <w:pPr>
        <w:pStyle w:val="a4"/>
        <w:numPr>
          <w:ilvl w:val="0"/>
          <w:numId w:val="11"/>
        </w:numPr>
        <w:ind w:firstLineChars="0"/>
      </w:pPr>
      <w:r>
        <w:lastRenderedPageBreak/>
        <w:t>查看会议信息</w:t>
      </w:r>
    </w:p>
    <w:p w14:paraId="3A894A06" w14:textId="79EE4965" w:rsidR="00001BF2" w:rsidRDefault="00075D08" w:rsidP="00001BF2">
      <w:pPr>
        <w:pStyle w:val="a4"/>
        <w:ind w:firstLine="560"/>
      </w:pPr>
      <w:r>
        <w:rPr>
          <w:rFonts w:hint="eastAsia"/>
        </w:rPr>
        <w:t>点击“</w:t>
      </w:r>
      <w:r>
        <w:t>操作</w:t>
      </w:r>
      <w:r>
        <w:rPr>
          <w:rFonts w:hint="eastAsia"/>
        </w:rPr>
        <w:t>”下的“查看”</w:t>
      </w:r>
      <w:r w:rsidR="00001BF2">
        <w:rPr>
          <w:rFonts w:hint="eastAsia"/>
        </w:rPr>
        <w:t>，</w:t>
      </w:r>
      <w:r w:rsidR="00001BF2">
        <w:t>可查看该会议申报的申报表</w:t>
      </w:r>
      <w:r w:rsidR="00001BF2">
        <w:rPr>
          <w:rFonts w:hint="eastAsia"/>
        </w:rPr>
        <w:t>、</w:t>
      </w:r>
      <w:r w:rsidR="00001BF2">
        <w:t>专家名单</w:t>
      </w:r>
      <w:r w:rsidR="00001BF2">
        <w:rPr>
          <w:rFonts w:hint="eastAsia"/>
        </w:rPr>
        <w:t>、</w:t>
      </w:r>
      <w:r w:rsidR="00001BF2">
        <w:t>会议日程等信息</w:t>
      </w:r>
      <w:r w:rsidR="00001BF2">
        <w:rPr>
          <w:rFonts w:hint="eastAsia"/>
        </w:rPr>
        <w:t>。</w:t>
      </w:r>
    </w:p>
    <w:p w14:paraId="72A58FAD" w14:textId="048EE5E4" w:rsidR="00001BF2" w:rsidRDefault="009C36C9" w:rsidP="00001BF2">
      <w:pPr>
        <w:ind w:firstLineChars="0" w:firstLine="0"/>
      </w:pPr>
      <w:r>
        <w:rPr>
          <w:noProof/>
        </w:rPr>
        <w:drawing>
          <wp:inline distT="0" distB="0" distL="0" distR="0" wp14:anchorId="791603E9" wp14:editId="294C2313">
            <wp:extent cx="5274310" cy="29787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78785"/>
                    </a:xfrm>
                    <a:prstGeom prst="rect">
                      <a:avLst/>
                    </a:prstGeom>
                  </pic:spPr>
                </pic:pic>
              </a:graphicData>
            </a:graphic>
          </wp:inline>
        </w:drawing>
      </w:r>
    </w:p>
    <w:p w14:paraId="5BAD7B84" w14:textId="17154A67" w:rsidR="00B8056E" w:rsidRDefault="00001BF2" w:rsidP="00B8056E">
      <w:pPr>
        <w:pStyle w:val="a4"/>
        <w:numPr>
          <w:ilvl w:val="0"/>
          <w:numId w:val="11"/>
        </w:numPr>
        <w:ind w:firstLineChars="0"/>
      </w:pPr>
      <w:r>
        <w:t>文件下载</w:t>
      </w:r>
    </w:p>
    <w:p w14:paraId="445EEE3C" w14:textId="0BA702E8" w:rsidR="00001BF2" w:rsidRDefault="00001BF2" w:rsidP="00001BF2">
      <w:pPr>
        <w:ind w:firstLine="560"/>
      </w:pPr>
      <w:r>
        <w:rPr>
          <w:rFonts w:hint="eastAsia"/>
        </w:rPr>
        <w:t>单位初审通过后，单位初审也可下载相关表格。</w:t>
      </w:r>
    </w:p>
    <w:p w14:paraId="21272A31" w14:textId="768A5E35" w:rsidR="00001BF2" w:rsidRDefault="00001BF2" w:rsidP="00001BF2">
      <w:pPr>
        <w:ind w:firstLineChars="0" w:firstLine="0"/>
      </w:pPr>
      <w:r>
        <w:rPr>
          <w:noProof/>
        </w:rPr>
        <w:drawing>
          <wp:inline distT="0" distB="0" distL="0" distR="0" wp14:anchorId="354D113D" wp14:editId="23AEB498">
            <wp:extent cx="5274310" cy="4000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00050"/>
                    </a:xfrm>
                    <a:prstGeom prst="rect">
                      <a:avLst/>
                    </a:prstGeom>
                  </pic:spPr>
                </pic:pic>
              </a:graphicData>
            </a:graphic>
          </wp:inline>
        </w:drawing>
      </w:r>
    </w:p>
    <w:p w14:paraId="3A400079" w14:textId="23065302" w:rsidR="00001BF2" w:rsidRDefault="00001BF2" w:rsidP="00B8056E">
      <w:pPr>
        <w:pStyle w:val="a4"/>
        <w:numPr>
          <w:ilvl w:val="0"/>
          <w:numId w:val="11"/>
        </w:numPr>
        <w:ind w:firstLineChars="0"/>
      </w:pPr>
      <w:r>
        <w:t>查看报批日志</w:t>
      </w:r>
    </w:p>
    <w:p w14:paraId="1AE40FD4" w14:textId="7C80D1D7" w:rsidR="00001BF2" w:rsidRDefault="00001BF2" w:rsidP="00075D08">
      <w:pPr>
        <w:pStyle w:val="a4"/>
        <w:ind w:firstLine="560"/>
      </w:pPr>
      <w:r>
        <w:t>点击</w:t>
      </w:r>
      <w:r w:rsidR="00075D08">
        <w:rPr>
          <w:rFonts w:hint="eastAsia"/>
        </w:rPr>
        <w:t>“</w:t>
      </w:r>
      <w:r w:rsidR="00075D08">
        <w:t>报批日志</w:t>
      </w:r>
      <w:r w:rsidR="00075D08">
        <w:rPr>
          <w:rFonts w:hint="eastAsia"/>
        </w:rPr>
        <w:t>”</w:t>
      </w:r>
      <w:r>
        <w:t>下的</w:t>
      </w:r>
      <w:r w:rsidR="00075D08">
        <w:rPr>
          <w:rFonts w:hint="eastAsia"/>
        </w:rPr>
        <w:t>“</w:t>
      </w:r>
      <w:r w:rsidR="00075D08">
        <w:t>查看</w:t>
      </w:r>
      <w:r w:rsidR="00075D08">
        <w:rPr>
          <w:rFonts w:hint="eastAsia"/>
        </w:rPr>
        <w:t>”</w:t>
      </w:r>
      <w:r>
        <w:rPr>
          <w:rFonts w:hint="eastAsia"/>
        </w:rPr>
        <w:t>，</w:t>
      </w:r>
      <w:r>
        <w:t>可看到该会议申请的日志信息</w:t>
      </w:r>
      <w:r>
        <w:rPr>
          <w:rFonts w:hint="eastAsia"/>
        </w:rPr>
        <w:t>。</w:t>
      </w:r>
    </w:p>
    <w:p w14:paraId="2F898C6A" w14:textId="47564588" w:rsidR="00001BF2" w:rsidRDefault="00001BF2" w:rsidP="00001BF2">
      <w:pPr>
        <w:ind w:firstLineChars="0" w:firstLine="0"/>
      </w:pPr>
      <w:r>
        <w:rPr>
          <w:noProof/>
        </w:rPr>
        <w:drawing>
          <wp:inline distT="0" distB="0" distL="0" distR="0" wp14:anchorId="53B64C3F" wp14:editId="6035E721">
            <wp:extent cx="5274310" cy="11455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45540"/>
                    </a:xfrm>
                    <a:prstGeom prst="rect">
                      <a:avLst/>
                    </a:prstGeom>
                  </pic:spPr>
                </pic:pic>
              </a:graphicData>
            </a:graphic>
          </wp:inline>
        </w:drawing>
      </w:r>
    </w:p>
    <w:p w14:paraId="26D41322" w14:textId="728FAAC9" w:rsidR="00001BF2" w:rsidRDefault="00075D08" w:rsidP="00075D08">
      <w:pPr>
        <w:pStyle w:val="3"/>
      </w:pPr>
      <w:r>
        <w:rPr>
          <w:rFonts w:hint="eastAsia"/>
        </w:rPr>
        <w:t>2.1.2</w:t>
      </w:r>
      <w:r>
        <w:rPr>
          <w:rFonts w:hint="eastAsia"/>
        </w:rPr>
        <w:t>驳回会议列表</w:t>
      </w:r>
    </w:p>
    <w:p w14:paraId="01E2810E" w14:textId="54623B46" w:rsidR="00075D08" w:rsidRPr="00075D08" w:rsidRDefault="00075D08" w:rsidP="00075D08">
      <w:pPr>
        <w:ind w:firstLine="560"/>
      </w:pPr>
      <w:r>
        <w:t>驳回会议列表中</w:t>
      </w:r>
      <w:r>
        <w:rPr>
          <w:rFonts w:hint="eastAsia"/>
        </w:rPr>
        <w:t>，</w:t>
      </w:r>
      <w:r>
        <w:t>报批状态为</w:t>
      </w:r>
      <w:r>
        <w:rPr>
          <w:rFonts w:hint="eastAsia"/>
        </w:rPr>
        <w:t>：</w:t>
      </w:r>
      <w:r>
        <w:t>单位初审</w:t>
      </w:r>
      <w:r w:rsidR="00A17B24">
        <w:rPr>
          <w:rFonts w:hint="eastAsia"/>
        </w:rPr>
        <w:t>/</w:t>
      </w:r>
      <w:r w:rsidR="00A17B24">
        <w:rPr>
          <w:rFonts w:hint="eastAsia"/>
        </w:rPr>
        <w:t>单位终审</w:t>
      </w:r>
      <w:r w:rsidR="00A17B24">
        <w:rPr>
          <w:rFonts w:hint="eastAsia"/>
        </w:rPr>
        <w:t>/</w:t>
      </w:r>
      <w:r w:rsidR="00A17B24">
        <w:rPr>
          <w:rFonts w:hint="eastAsia"/>
        </w:rPr>
        <w:t>教育部审核员</w:t>
      </w:r>
      <w:r>
        <w:t>不通过</w:t>
      </w:r>
      <w:r>
        <w:rPr>
          <w:rFonts w:hint="eastAsia"/>
        </w:rPr>
        <w:t>，</w:t>
      </w:r>
      <w:r>
        <w:t>退回个人申请</w:t>
      </w:r>
      <w:r>
        <w:rPr>
          <w:rFonts w:hint="eastAsia"/>
        </w:rPr>
        <w:t>。</w:t>
      </w:r>
    </w:p>
    <w:p w14:paraId="1B81FE45" w14:textId="3AA7C481" w:rsidR="00075D08" w:rsidRDefault="008C5CC6" w:rsidP="00001BF2">
      <w:pPr>
        <w:ind w:firstLineChars="0" w:firstLine="0"/>
      </w:pPr>
      <w:r>
        <w:rPr>
          <w:noProof/>
        </w:rPr>
        <w:lastRenderedPageBreak/>
        <w:drawing>
          <wp:inline distT="0" distB="0" distL="0" distR="0" wp14:anchorId="512A5836" wp14:editId="622F87FD">
            <wp:extent cx="5274310" cy="10185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018540"/>
                    </a:xfrm>
                    <a:prstGeom prst="rect">
                      <a:avLst/>
                    </a:prstGeom>
                  </pic:spPr>
                </pic:pic>
              </a:graphicData>
            </a:graphic>
          </wp:inline>
        </w:drawing>
      </w:r>
    </w:p>
    <w:p w14:paraId="71506BEC" w14:textId="0E8014BA" w:rsidR="00B8056E" w:rsidRDefault="00075D08" w:rsidP="00075D08">
      <w:pPr>
        <w:ind w:firstLine="560"/>
      </w:pPr>
      <w:r>
        <w:rPr>
          <w:rFonts w:hint="eastAsia"/>
        </w:rPr>
        <w:t>您可对已驳回的会议申请执行查看审核结果、查看会议信息、查看报批日志等操作。</w:t>
      </w:r>
    </w:p>
    <w:p w14:paraId="456820A6" w14:textId="2B1E6E2C" w:rsidR="00075D08" w:rsidRDefault="00075D08" w:rsidP="00075D08">
      <w:pPr>
        <w:pStyle w:val="a4"/>
        <w:numPr>
          <w:ilvl w:val="0"/>
          <w:numId w:val="13"/>
        </w:numPr>
        <w:ind w:firstLineChars="0"/>
      </w:pPr>
      <w:r>
        <w:rPr>
          <w:rFonts w:hint="eastAsia"/>
        </w:rPr>
        <w:t>查看审核结果</w:t>
      </w:r>
    </w:p>
    <w:p w14:paraId="0618C769" w14:textId="11B74DF9" w:rsidR="00075D08" w:rsidRDefault="00075D08" w:rsidP="00075D08">
      <w:pPr>
        <w:ind w:firstLine="560"/>
      </w:pPr>
      <w:r>
        <w:t>点击</w:t>
      </w:r>
      <w:r>
        <w:rPr>
          <w:rFonts w:hint="eastAsia"/>
        </w:rPr>
        <w:t>“操作”下的“查看结果”，即可对审核结果进行查看。</w:t>
      </w:r>
    </w:p>
    <w:p w14:paraId="4037137D" w14:textId="6DA3576C" w:rsidR="00075D08" w:rsidRDefault="008C5CC6" w:rsidP="00075D08">
      <w:pPr>
        <w:ind w:firstLineChars="0" w:firstLine="0"/>
      </w:pPr>
      <w:r>
        <w:rPr>
          <w:noProof/>
        </w:rPr>
        <w:drawing>
          <wp:inline distT="0" distB="0" distL="0" distR="0" wp14:anchorId="2E5DCD36" wp14:editId="3298C4CA">
            <wp:extent cx="5274310" cy="385254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852545"/>
                    </a:xfrm>
                    <a:prstGeom prst="rect">
                      <a:avLst/>
                    </a:prstGeom>
                  </pic:spPr>
                </pic:pic>
              </a:graphicData>
            </a:graphic>
          </wp:inline>
        </w:drawing>
      </w:r>
    </w:p>
    <w:p w14:paraId="2B80C52B" w14:textId="6C088D83" w:rsidR="00075D08" w:rsidRDefault="00075D08" w:rsidP="00075D08">
      <w:pPr>
        <w:pStyle w:val="a4"/>
        <w:numPr>
          <w:ilvl w:val="0"/>
          <w:numId w:val="13"/>
        </w:numPr>
        <w:ind w:firstLineChars="0"/>
      </w:pPr>
      <w:r>
        <w:t>查看会议信息</w:t>
      </w:r>
    </w:p>
    <w:p w14:paraId="054B76AA" w14:textId="53120AC2" w:rsidR="00075D08" w:rsidRDefault="00075D08" w:rsidP="00075D08">
      <w:pPr>
        <w:pStyle w:val="a4"/>
        <w:ind w:left="360" w:firstLineChars="0" w:firstLine="0"/>
      </w:pPr>
      <w:r>
        <w:t>点击</w:t>
      </w:r>
      <w:r>
        <w:rPr>
          <w:rFonts w:hint="eastAsia"/>
        </w:rPr>
        <w:t>“操作”下的“查看”，即</w:t>
      </w:r>
      <w:r>
        <w:t>可查看该会议申报的申报表</w:t>
      </w:r>
      <w:r>
        <w:rPr>
          <w:rFonts w:hint="eastAsia"/>
        </w:rPr>
        <w:t>、</w:t>
      </w:r>
      <w:r>
        <w:t>专家名单</w:t>
      </w:r>
      <w:r>
        <w:rPr>
          <w:rFonts w:hint="eastAsia"/>
        </w:rPr>
        <w:t>、</w:t>
      </w:r>
      <w:r>
        <w:t>会议日程等信息</w:t>
      </w:r>
      <w:r>
        <w:rPr>
          <w:rFonts w:hint="eastAsia"/>
        </w:rPr>
        <w:t>。</w:t>
      </w:r>
    </w:p>
    <w:p w14:paraId="58111802" w14:textId="77777777" w:rsidR="00075D08" w:rsidRDefault="00075D08" w:rsidP="00075D08">
      <w:pPr>
        <w:pStyle w:val="a4"/>
        <w:numPr>
          <w:ilvl w:val="0"/>
          <w:numId w:val="13"/>
        </w:numPr>
        <w:ind w:firstLineChars="0"/>
      </w:pPr>
      <w:r>
        <w:t>查看报批日志</w:t>
      </w:r>
    </w:p>
    <w:p w14:paraId="2751B9A3" w14:textId="631DDF41" w:rsidR="00075D08" w:rsidRDefault="00075D08" w:rsidP="00075D08">
      <w:pPr>
        <w:pStyle w:val="a4"/>
        <w:ind w:left="360" w:firstLineChars="0" w:firstLine="0"/>
      </w:pPr>
      <w:r>
        <w:t>点击</w:t>
      </w:r>
      <w:r>
        <w:rPr>
          <w:rFonts w:hint="eastAsia"/>
        </w:rPr>
        <w:t>“</w:t>
      </w:r>
      <w:r>
        <w:t>报批日志</w:t>
      </w:r>
      <w:r>
        <w:rPr>
          <w:rFonts w:hint="eastAsia"/>
        </w:rPr>
        <w:t>”</w:t>
      </w:r>
      <w:r>
        <w:t>下的</w:t>
      </w:r>
      <w:r>
        <w:rPr>
          <w:rFonts w:hint="eastAsia"/>
        </w:rPr>
        <w:t>“</w:t>
      </w:r>
      <w:r>
        <w:t>查看</w:t>
      </w:r>
      <w:r>
        <w:rPr>
          <w:rFonts w:hint="eastAsia"/>
        </w:rPr>
        <w:t>”，</w:t>
      </w:r>
      <w:r>
        <w:t>可看到该会议申请的日志信息</w:t>
      </w:r>
      <w:r>
        <w:rPr>
          <w:rFonts w:hint="eastAsia"/>
        </w:rPr>
        <w:t>。</w:t>
      </w:r>
    </w:p>
    <w:p w14:paraId="127EF3ED" w14:textId="62168295" w:rsidR="00075D08" w:rsidRDefault="00114DDC" w:rsidP="00114DDC">
      <w:pPr>
        <w:pStyle w:val="3"/>
      </w:pPr>
      <w:r>
        <w:rPr>
          <w:rFonts w:hint="eastAsia"/>
        </w:rPr>
        <w:lastRenderedPageBreak/>
        <w:t>2.1.3</w:t>
      </w:r>
      <w:r>
        <w:rPr>
          <w:rFonts w:hint="eastAsia"/>
        </w:rPr>
        <w:t>已批会议列表</w:t>
      </w:r>
    </w:p>
    <w:p w14:paraId="79CEFE9D" w14:textId="69553F17" w:rsidR="00114DDC" w:rsidRDefault="00114DDC" w:rsidP="00114DDC">
      <w:pPr>
        <w:ind w:firstLine="560"/>
      </w:pPr>
      <w:r>
        <w:rPr>
          <w:rFonts w:hint="eastAsia"/>
        </w:rPr>
        <w:t>已批会议列表包括</w:t>
      </w:r>
      <w:r w:rsidR="0075274D">
        <w:rPr>
          <w:rFonts w:hint="eastAsia"/>
        </w:rPr>
        <w:t>报批状态为“单位初审通过”、“单位终审通过”、“会议审核通过”的会议申请。</w:t>
      </w:r>
    </w:p>
    <w:p w14:paraId="06624261" w14:textId="235453CE" w:rsidR="0075274D" w:rsidRPr="00114DDC" w:rsidRDefault="0075274D" w:rsidP="00114DDC">
      <w:pPr>
        <w:ind w:firstLine="560"/>
      </w:pPr>
      <w:r>
        <w:t>单位初审可对该列表中的申请执行查看审批结果</w:t>
      </w:r>
      <w:r>
        <w:rPr>
          <w:rFonts w:hint="eastAsia"/>
        </w:rPr>
        <w:t>、</w:t>
      </w:r>
      <w:r>
        <w:t>查看会议申请信息</w:t>
      </w:r>
      <w:r>
        <w:rPr>
          <w:rFonts w:hint="eastAsia"/>
        </w:rPr>
        <w:t>、</w:t>
      </w:r>
      <w:r>
        <w:t>文件下载</w:t>
      </w:r>
      <w:r>
        <w:rPr>
          <w:rFonts w:hint="eastAsia"/>
        </w:rPr>
        <w:t>、</w:t>
      </w:r>
      <w:r>
        <w:t>查看报批日志等操作</w:t>
      </w:r>
      <w:r>
        <w:rPr>
          <w:rFonts w:hint="eastAsia"/>
        </w:rPr>
        <w:t>。</w:t>
      </w:r>
    </w:p>
    <w:p w14:paraId="149C7203" w14:textId="4CCD9689" w:rsidR="00114DDC" w:rsidRDefault="008C5CC6" w:rsidP="00075D08">
      <w:pPr>
        <w:ind w:firstLineChars="0" w:firstLine="0"/>
      </w:pPr>
      <w:r>
        <w:rPr>
          <w:noProof/>
        </w:rPr>
        <w:drawing>
          <wp:inline distT="0" distB="0" distL="0" distR="0" wp14:anchorId="0614D4BF" wp14:editId="1DBCA4A1">
            <wp:extent cx="5274310" cy="9899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989965"/>
                    </a:xfrm>
                    <a:prstGeom prst="rect">
                      <a:avLst/>
                    </a:prstGeom>
                  </pic:spPr>
                </pic:pic>
              </a:graphicData>
            </a:graphic>
          </wp:inline>
        </w:drawing>
      </w:r>
    </w:p>
    <w:p w14:paraId="2BF09793" w14:textId="34B047B4" w:rsidR="00075D08" w:rsidRDefault="0075274D" w:rsidP="0075274D">
      <w:pPr>
        <w:pStyle w:val="2"/>
      </w:pPr>
      <w:r>
        <w:rPr>
          <w:rFonts w:hint="eastAsia"/>
        </w:rPr>
        <w:t>2.2</w:t>
      </w:r>
      <w:r w:rsidRPr="0031031E">
        <w:rPr>
          <w:rFonts w:hint="eastAsia"/>
          <w:b/>
          <w:color w:val="FF0000"/>
        </w:rPr>
        <w:t>单位终审</w:t>
      </w:r>
    </w:p>
    <w:p w14:paraId="69BB88B9" w14:textId="70663C74" w:rsidR="0075274D" w:rsidRDefault="00FC0204" w:rsidP="00FC0204">
      <w:pPr>
        <w:pStyle w:val="3"/>
      </w:pPr>
      <w:r>
        <w:rPr>
          <w:rFonts w:hint="eastAsia"/>
        </w:rPr>
        <w:t>2.2.1</w:t>
      </w:r>
      <w:r>
        <w:rPr>
          <w:rFonts w:hint="eastAsia"/>
        </w:rPr>
        <w:t>待批会议列表</w:t>
      </w:r>
    </w:p>
    <w:p w14:paraId="47902691" w14:textId="36C10647" w:rsidR="00FC0204" w:rsidRDefault="00FC0204" w:rsidP="00FC0204">
      <w:pPr>
        <w:ind w:firstLine="560"/>
      </w:pPr>
      <w:r w:rsidRPr="0031031E">
        <w:rPr>
          <w:rFonts w:hint="eastAsia"/>
          <w:color w:val="FF0000"/>
        </w:rPr>
        <w:t>待批会议列表中展示的是本单位教职工已经提交的会议申报申请，申报状态为“</w:t>
      </w:r>
      <w:r w:rsidR="00C820CD" w:rsidRPr="0031031E">
        <w:rPr>
          <w:rFonts w:hint="eastAsia"/>
          <w:color w:val="FF0000"/>
        </w:rPr>
        <w:t>单位初审通过</w:t>
      </w:r>
      <w:r w:rsidR="008C5CC6" w:rsidRPr="0031031E">
        <w:rPr>
          <w:rFonts w:hint="eastAsia"/>
          <w:color w:val="FF0000"/>
        </w:rPr>
        <w:t>”。</w:t>
      </w:r>
      <w:r w:rsidR="008C5CC6">
        <w:rPr>
          <w:rFonts w:hint="eastAsia"/>
        </w:rPr>
        <w:t>您可对该申请执行审核、查看会议信息</w:t>
      </w:r>
      <w:r>
        <w:rPr>
          <w:rFonts w:hint="eastAsia"/>
        </w:rPr>
        <w:t>、</w:t>
      </w:r>
      <w:r w:rsidR="008C5CC6">
        <w:rPr>
          <w:rFonts w:hint="eastAsia"/>
        </w:rPr>
        <w:t>下载文件、</w:t>
      </w:r>
      <w:r>
        <w:rPr>
          <w:rFonts w:hint="eastAsia"/>
        </w:rPr>
        <w:t>查看报批日志等操作。</w:t>
      </w:r>
    </w:p>
    <w:p w14:paraId="1934E09F" w14:textId="0BD681C8" w:rsidR="00FC0204" w:rsidRDefault="008C5CC6" w:rsidP="00075D08">
      <w:pPr>
        <w:ind w:firstLineChars="0" w:firstLine="0"/>
      </w:pPr>
      <w:r>
        <w:rPr>
          <w:noProof/>
        </w:rPr>
        <w:drawing>
          <wp:inline distT="0" distB="0" distL="0" distR="0" wp14:anchorId="3F3D9E0A" wp14:editId="2248A968">
            <wp:extent cx="5274310" cy="9017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901700"/>
                    </a:xfrm>
                    <a:prstGeom prst="rect">
                      <a:avLst/>
                    </a:prstGeom>
                  </pic:spPr>
                </pic:pic>
              </a:graphicData>
            </a:graphic>
          </wp:inline>
        </w:drawing>
      </w:r>
    </w:p>
    <w:p w14:paraId="100DA288" w14:textId="6F8AB43A" w:rsidR="00493C47" w:rsidRDefault="00493C47" w:rsidP="00493C47">
      <w:pPr>
        <w:ind w:firstLineChars="0" w:firstLine="0"/>
      </w:pPr>
      <w:r>
        <w:rPr>
          <w:rFonts w:hint="eastAsia"/>
        </w:rPr>
        <w:t>1.</w:t>
      </w:r>
      <w:r>
        <w:rPr>
          <w:rFonts w:hint="eastAsia"/>
        </w:rPr>
        <w:t>审核</w:t>
      </w:r>
    </w:p>
    <w:p w14:paraId="7620FADE" w14:textId="77777777" w:rsidR="00493C47" w:rsidRDefault="00493C47" w:rsidP="00493C47">
      <w:pPr>
        <w:ind w:firstLine="560"/>
      </w:pPr>
      <w:r>
        <w:rPr>
          <w:rFonts w:hint="eastAsia"/>
        </w:rPr>
        <w:t>点击“操作”下的“审核”，进入</w:t>
      </w:r>
      <w:r>
        <w:t>审核页面</w:t>
      </w:r>
      <w:r>
        <w:rPr>
          <w:rFonts w:hint="eastAsia"/>
        </w:rPr>
        <w:t>，您可逐项对会议名称、会议时间、会议地点、会议规模、会议赞助商、会议主题进行审核，当选择驳回时，可通过下拉框选择理由，也可在右侧方框中填入理由，以供申请者查看修改。</w:t>
      </w:r>
      <w:r>
        <w:t xml:space="preserve"> </w:t>
      </w:r>
    </w:p>
    <w:p w14:paraId="28E20486" w14:textId="7C92747E" w:rsidR="00493C47" w:rsidRDefault="00493C47" w:rsidP="00493C47">
      <w:pPr>
        <w:ind w:firstLine="560"/>
      </w:pPr>
      <w:r>
        <w:t>若单位终审驳回此条会议申报</w:t>
      </w:r>
      <w:r>
        <w:rPr>
          <w:rFonts w:hint="eastAsia"/>
        </w:rPr>
        <w:t>，</w:t>
      </w:r>
      <w:r>
        <w:t>则</w:t>
      </w:r>
      <w:proofErr w:type="gramStart"/>
      <w:r>
        <w:t>直接勾选</w:t>
      </w:r>
      <w:r>
        <w:rPr>
          <w:rFonts w:hint="eastAsia"/>
        </w:rPr>
        <w:t>“驳回”</w:t>
      </w:r>
      <w:proofErr w:type="gramEnd"/>
      <w:r>
        <w:rPr>
          <w:rFonts w:hint="eastAsia"/>
        </w:rPr>
        <w:t>按钮，点击“提交”即可。</w:t>
      </w:r>
    </w:p>
    <w:p w14:paraId="6A451114" w14:textId="17310C31" w:rsidR="00493C47" w:rsidRDefault="00493C47" w:rsidP="00493C47">
      <w:pPr>
        <w:ind w:firstLineChars="0" w:firstLine="0"/>
      </w:pPr>
      <w:r>
        <w:rPr>
          <w:noProof/>
        </w:rPr>
        <w:lastRenderedPageBreak/>
        <w:drawing>
          <wp:inline distT="0" distB="0" distL="0" distR="0" wp14:anchorId="4FAD724A" wp14:editId="742EDBE7">
            <wp:extent cx="5274310" cy="475742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757420"/>
                    </a:xfrm>
                    <a:prstGeom prst="rect">
                      <a:avLst/>
                    </a:prstGeom>
                  </pic:spPr>
                </pic:pic>
              </a:graphicData>
            </a:graphic>
          </wp:inline>
        </w:drawing>
      </w:r>
    </w:p>
    <w:p w14:paraId="59EBA46F" w14:textId="578DC447" w:rsidR="00493C47" w:rsidRDefault="00493C47" w:rsidP="00493C47">
      <w:pPr>
        <w:ind w:firstLine="560"/>
      </w:pPr>
      <w:r w:rsidRPr="00493C47">
        <w:rPr>
          <w:rFonts w:hint="eastAsia"/>
          <w:highlight w:val="cyan"/>
        </w:rPr>
        <w:t>注意：</w:t>
      </w:r>
      <w:r>
        <w:rPr>
          <w:rFonts w:hint="eastAsia"/>
        </w:rPr>
        <w:t>若单位终审同意此条申请，需在“文件下载”里下载国际会议请示表，再去办理学校请示文件。拿到请示文件后，在审核意见最下方将请示文件扫描件上传，并填写请示文件号，选择同意按钮，点击“提交”，方完成同意操作。</w:t>
      </w:r>
    </w:p>
    <w:p w14:paraId="5464A94C" w14:textId="0F84A2DE" w:rsidR="00493C47" w:rsidRDefault="00493C47" w:rsidP="00493C47">
      <w:pPr>
        <w:ind w:firstLineChars="0" w:firstLine="0"/>
      </w:pPr>
      <w:r>
        <w:rPr>
          <w:noProof/>
        </w:rPr>
        <w:drawing>
          <wp:inline distT="0" distB="0" distL="0" distR="0" wp14:anchorId="6E68D26C" wp14:editId="3B82EC15">
            <wp:extent cx="5274310" cy="679450"/>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679450"/>
                    </a:xfrm>
                    <a:prstGeom prst="rect">
                      <a:avLst/>
                    </a:prstGeom>
                  </pic:spPr>
                </pic:pic>
              </a:graphicData>
            </a:graphic>
          </wp:inline>
        </w:drawing>
      </w:r>
    </w:p>
    <w:p w14:paraId="28A7A8AA" w14:textId="5B1CFCC0" w:rsidR="00493C47" w:rsidRDefault="00493C47" w:rsidP="00493C47">
      <w:pPr>
        <w:ind w:firstLineChars="0" w:firstLine="0"/>
      </w:pPr>
      <w:r>
        <w:rPr>
          <w:noProof/>
        </w:rPr>
        <w:drawing>
          <wp:inline distT="0" distB="0" distL="0" distR="0" wp14:anchorId="02192599" wp14:editId="4EF9D0C0">
            <wp:extent cx="5274310" cy="104457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044575"/>
                    </a:xfrm>
                    <a:prstGeom prst="rect">
                      <a:avLst/>
                    </a:prstGeom>
                  </pic:spPr>
                </pic:pic>
              </a:graphicData>
            </a:graphic>
          </wp:inline>
        </w:drawing>
      </w:r>
    </w:p>
    <w:p w14:paraId="76AD24F9" w14:textId="4010163C" w:rsidR="00493C47" w:rsidRDefault="00493C47" w:rsidP="00493C47">
      <w:pPr>
        <w:ind w:firstLine="560"/>
      </w:pPr>
      <w:r>
        <w:rPr>
          <w:rFonts w:hint="eastAsia"/>
        </w:rPr>
        <w:t>审核后，申报人的联系邮箱将收到系统提醒邮件。被驳回的会议</w:t>
      </w:r>
      <w:r>
        <w:rPr>
          <w:rFonts w:hint="eastAsia"/>
        </w:rPr>
        <w:lastRenderedPageBreak/>
        <w:t>申报，用户根据反馈意见修改后可重新提交。通过的会议申报申请，会出现在“已批会议列表”中。</w:t>
      </w:r>
    </w:p>
    <w:p w14:paraId="4FA7B22D" w14:textId="3A2A36B7" w:rsidR="00493C47" w:rsidRDefault="00493C47" w:rsidP="00493C47">
      <w:pPr>
        <w:ind w:firstLineChars="0" w:firstLine="0"/>
      </w:pPr>
      <w:r>
        <w:rPr>
          <w:rFonts w:hint="eastAsia"/>
        </w:rPr>
        <w:t>2.</w:t>
      </w:r>
      <w:r>
        <w:t>查看会议信息</w:t>
      </w:r>
    </w:p>
    <w:p w14:paraId="6F6B457B" w14:textId="77777777" w:rsidR="00493C47" w:rsidRDefault="00493C47" w:rsidP="00493C47">
      <w:pPr>
        <w:pStyle w:val="a4"/>
        <w:ind w:firstLine="560"/>
      </w:pPr>
      <w:r>
        <w:rPr>
          <w:rFonts w:hint="eastAsia"/>
        </w:rPr>
        <w:t>点击“</w:t>
      </w:r>
      <w:r>
        <w:t>操作</w:t>
      </w:r>
      <w:r>
        <w:rPr>
          <w:rFonts w:hint="eastAsia"/>
        </w:rPr>
        <w:t>”下的“查看”，</w:t>
      </w:r>
      <w:r>
        <w:t>可查看该会议申报的申报表</w:t>
      </w:r>
      <w:r>
        <w:rPr>
          <w:rFonts w:hint="eastAsia"/>
        </w:rPr>
        <w:t>、</w:t>
      </w:r>
      <w:r>
        <w:t>专家名单</w:t>
      </w:r>
      <w:r>
        <w:rPr>
          <w:rFonts w:hint="eastAsia"/>
        </w:rPr>
        <w:t>、</w:t>
      </w:r>
      <w:r>
        <w:t>会议日程等信息</w:t>
      </w:r>
      <w:r>
        <w:rPr>
          <w:rFonts w:hint="eastAsia"/>
        </w:rPr>
        <w:t>。</w:t>
      </w:r>
    </w:p>
    <w:p w14:paraId="0155776C" w14:textId="77777777" w:rsidR="00493C47" w:rsidRDefault="00493C47" w:rsidP="00493C47">
      <w:pPr>
        <w:ind w:firstLineChars="0" w:firstLine="0"/>
      </w:pPr>
      <w:r>
        <w:rPr>
          <w:noProof/>
        </w:rPr>
        <w:drawing>
          <wp:inline distT="0" distB="0" distL="0" distR="0" wp14:anchorId="1E9EF074" wp14:editId="527B6769">
            <wp:extent cx="5274310" cy="29787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78785"/>
                    </a:xfrm>
                    <a:prstGeom prst="rect">
                      <a:avLst/>
                    </a:prstGeom>
                  </pic:spPr>
                </pic:pic>
              </a:graphicData>
            </a:graphic>
          </wp:inline>
        </w:drawing>
      </w:r>
    </w:p>
    <w:p w14:paraId="46D327E6" w14:textId="513B36CC" w:rsidR="00493C47" w:rsidRDefault="00493C47" w:rsidP="00493C47">
      <w:pPr>
        <w:ind w:firstLineChars="0" w:firstLine="0"/>
      </w:pPr>
      <w:r>
        <w:rPr>
          <w:rFonts w:hint="eastAsia"/>
        </w:rPr>
        <w:t>3.</w:t>
      </w:r>
      <w:r>
        <w:t>文件下载</w:t>
      </w:r>
    </w:p>
    <w:p w14:paraId="2DAE8F34" w14:textId="72527191" w:rsidR="00493C47" w:rsidRDefault="00493C47" w:rsidP="00493C47">
      <w:pPr>
        <w:ind w:firstLine="560"/>
      </w:pPr>
      <w:r>
        <w:rPr>
          <w:rFonts w:hint="eastAsia"/>
        </w:rPr>
        <w:t>单位初审可下载相关表格。</w:t>
      </w:r>
      <w:r w:rsidR="003D4D64">
        <w:rPr>
          <w:rFonts w:hint="eastAsia"/>
        </w:rPr>
        <w:t>（</w:t>
      </w:r>
      <w:r w:rsidR="00A4286D">
        <w:rPr>
          <w:rFonts w:hint="eastAsia"/>
        </w:rPr>
        <w:t>请示文件下载并修改由国际合作处操作）</w:t>
      </w:r>
    </w:p>
    <w:p w14:paraId="1CB88B5E" w14:textId="443137BB" w:rsidR="00493C47" w:rsidRDefault="00493C47" w:rsidP="00493C47">
      <w:pPr>
        <w:ind w:firstLineChars="0" w:firstLine="0"/>
      </w:pPr>
      <w:r>
        <w:rPr>
          <w:noProof/>
        </w:rPr>
        <w:drawing>
          <wp:inline distT="0" distB="0" distL="0" distR="0" wp14:anchorId="2F33E02B" wp14:editId="2FAF06C9">
            <wp:extent cx="5274310" cy="130111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01115"/>
                    </a:xfrm>
                    <a:prstGeom prst="rect">
                      <a:avLst/>
                    </a:prstGeom>
                  </pic:spPr>
                </pic:pic>
              </a:graphicData>
            </a:graphic>
          </wp:inline>
        </w:drawing>
      </w:r>
    </w:p>
    <w:p w14:paraId="6EC767F1" w14:textId="67B21A6E" w:rsidR="00493C47" w:rsidRDefault="00493C47" w:rsidP="00493C47">
      <w:pPr>
        <w:ind w:firstLineChars="0" w:firstLine="0"/>
      </w:pPr>
      <w:r>
        <w:rPr>
          <w:rFonts w:hint="eastAsia"/>
        </w:rPr>
        <w:t>4.</w:t>
      </w:r>
      <w:r>
        <w:t>查看报批日志</w:t>
      </w:r>
    </w:p>
    <w:p w14:paraId="72EB7DBC" w14:textId="77777777" w:rsidR="00493C47" w:rsidRDefault="00493C47" w:rsidP="00493C47">
      <w:pPr>
        <w:pStyle w:val="a4"/>
        <w:ind w:firstLine="560"/>
      </w:pPr>
      <w:r>
        <w:t>点击</w:t>
      </w:r>
      <w:r>
        <w:rPr>
          <w:rFonts w:hint="eastAsia"/>
        </w:rPr>
        <w:t>“</w:t>
      </w:r>
      <w:r>
        <w:t>报批日志</w:t>
      </w:r>
      <w:r>
        <w:rPr>
          <w:rFonts w:hint="eastAsia"/>
        </w:rPr>
        <w:t>”</w:t>
      </w:r>
      <w:r>
        <w:t>下的</w:t>
      </w:r>
      <w:r>
        <w:rPr>
          <w:rFonts w:hint="eastAsia"/>
        </w:rPr>
        <w:t>“</w:t>
      </w:r>
      <w:r>
        <w:t>查看</w:t>
      </w:r>
      <w:r>
        <w:rPr>
          <w:rFonts w:hint="eastAsia"/>
        </w:rPr>
        <w:t>”，</w:t>
      </w:r>
      <w:r>
        <w:t>可看到该会议申请的日志信息</w:t>
      </w:r>
      <w:r>
        <w:rPr>
          <w:rFonts w:hint="eastAsia"/>
        </w:rPr>
        <w:t>。</w:t>
      </w:r>
    </w:p>
    <w:p w14:paraId="02FDC159" w14:textId="19DC2843" w:rsidR="009D593E" w:rsidRDefault="009D593E" w:rsidP="009D593E">
      <w:pPr>
        <w:ind w:firstLineChars="0" w:firstLine="0"/>
      </w:pPr>
      <w:r>
        <w:rPr>
          <w:noProof/>
        </w:rPr>
        <w:lastRenderedPageBreak/>
        <w:drawing>
          <wp:inline distT="0" distB="0" distL="0" distR="0" wp14:anchorId="2E0160A4" wp14:editId="3202936E">
            <wp:extent cx="5274310" cy="11353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135380"/>
                    </a:xfrm>
                    <a:prstGeom prst="rect">
                      <a:avLst/>
                    </a:prstGeom>
                  </pic:spPr>
                </pic:pic>
              </a:graphicData>
            </a:graphic>
          </wp:inline>
        </w:drawing>
      </w:r>
    </w:p>
    <w:p w14:paraId="27DEA400" w14:textId="32B6865D" w:rsidR="009D593E" w:rsidRDefault="009D593E" w:rsidP="009D593E">
      <w:pPr>
        <w:pStyle w:val="3"/>
      </w:pPr>
      <w:r>
        <w:rPr>
          <w:rFonts w:hint="eastAsia"/>
        </w:rPr>
        <w:t>2.2.2</w:t>
      </w:r>
      <w:r>
        <w:rPr>
          <w:rFonts w:hint="eastAsia"/>
        </w:rPr>
        <w:t>驳回会议列表</w:t>
      </w:r>
    </w:p>
    <w:p w14:paraId="213B5B96" w14:textId="48D87A7E" w:rsidR="00A17B24" w:rsidRPr="00075D08" w:rsidRDefault="00A17B24" w:rsidP="00A17B24">
      <w:pPr>
        <w:ind w:firstLine="560"/>
      </w:pPr>
      <w:r>
        <w:t>驳回会议列表中</w:t>
      </w:r>
      <w:r>
        <w:rPr>
          <w:rFonts w:hint="eastAsia"/>
        </w:rPr>
        <w:t>，</w:t>
      </w:r>
      <w:r>
        <w:t>报批状态为</w:t>
      </w:r>
      <w:r>
        <w:rPr>
          <w:rFonts w:hint="eastAsia"/>
        </w:rPr>
        <w:t>：单位终审</w:t>
      </w:r>
      <w:r>
        <w:rPr>
          <w:rFonts w:hint="eastAsia"/>
        </w:rPr>
        <w:t>/</w:t>
      </w:r>
      <w:r>
        <w:rPr>
          <w:rFonts w:hint="eastAsia"/>
        </w:rPr>
        <w:t>教育部初审</w:t>
      </w:r>
      <w:r>
        <w:rPr>
          <w:rFonts w:hint="eastAsia"/>
        </w:rPr>
        <w:t>/</w:t>
      </w:r>
      <w:r>
        <w:rPr>
          <w:rFonts w:hint="eastAsia"/>
        </w:rPr>
        <w:t>教育部终审</w:t>
      </w:r>
      <w:r>
        <w:t>不通过</w:t>
      </w:r>
      <w:r>
        <w:rPr>
          <w:rFonts w:hint="eastAsia"/>
        </w:rPr>
        <w:t>，</w:t>
      </w:r>
      <w:r>
        <w:t>退回个人申请</w:t>
      </w:r>
      <w:r>
        <w:rPr>
          <w:rFonts w:hint="eastAsia"/>
        </w:rPr>
        <w:t>。</w:t>
      </w:r>
    </w:p>
    <w:p w14:paraId="7D3541D6" w14:textId="0D4D492F" w:rsidR="00A17B24" w:rsidRDefault="00A17B24" w:rsidP="00A17B24">
      <w:pPr>
        <w:ind w:firstLineChars="0" w:firstLine="0"/>
      </w:pPr>
      <w:r>
        <w:rPr>
          <w:noProof/>
        </w:rPr>
        <w:drawing>
          <wp:inline distT="0" distB="0" distL="0" distR="0" wp14:anchorId="68FD583A" wp14:editId="52CE61A7">
            <wp:extent cx="5274310" cy="930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930275"/>
                    </a:xfrm>
                    <a:prstGeom prst="rect">
                      <a:avLst/>
                    </a:prstGeom>
                  </pic:spPr>
                </pic:pic>
              </a:graphicData>
            </a:graphic>
          </wp:inline>
        </w:drawing>
      </w:r>
    </w:p>
    <w:p w14:paraId="7F2B9F5B" w14:textId="77777777" w:rsidR="00A17B24" w:rsidRDefault="00A17B24" w:rsidP="00A17B24">
      <w:pPr>
        <w:ind w:firstLine="560"/>
      </w:pPr>
      <w:r>
        <w:rPr>
          <w:rFonts w:hint="eastAsia"/>
        </w:rPr>
        <w:t>您可对已驳回的会议申请执行查看审核结果、查看会议信息、查看报批日志等操作。</w:t>
      </w:r>
    </w:p>
    <w:p w14:paraId="478D668F" w14:textId="69D93D9B" w:rsidR="00A17B24" w:rsidRDefault="00A17B24" w:rsidP="00A17B24">
      <w:pPr>
        <w:ind w:firstLineChars="0" w:firstLine="0"/>
      </w:pPr>
      <w:r>
        <w:rPr>
          <w:rFonts w:hint="eastAsia"/>
        </w:rPr>
        <w:t>1.</w:t>
      </w:r>
      <w:r>
        <w:rPr>
          <w:rFonts w:hint="eastAsia"/>
        </w:rPr>
        <w:t>查看审核结果</w:t>
      </w:r>
    </w:p>
    <w:p w14:paraId="16A46992" w14:textId="77777777" w:rsidR="00A17B24" w:rsidRDefault="00A17B24" w:rsidP="00A17B24">
      <w:pPr>
        <w:ind w:firstLine="560"/>
      </w:pPr>
      <w:r>
        <w:t>点击</w:t>
      </w:r>
      <w:r>
        <w:rPr>
          <w:rFonts w:hint="eastAsia"/>
        </w:rPr>
        <w:t>“操作”下的“查看结果”，即可对审核结果进行查看。</w:t>
      </w:r>
    </w:p>
    <w:p w14:paraId="3C72D5EA" w14:textId="64833594" w:rsidR="00A17B24" w:rsidRDefault="00A17B24" w:rsidP="00A17B24">
      <w:pPr>
        <w:ind w:firstLineChars="0" w:firstLine="0"/>
      </w:pPr>
      <w:r>
        <w:rPr>
          <w:noProof/>
        </w:rPr>
        <w:lastRenderedPageBreak/>
        <w:drawing>
          <wp:inline distT="0" distB="0" distL="0" distR="0" wp14:anchorId="18AB6D2C" wp14:editId="39DB7E50">
            <wp:extent cx="5274310" cy="40386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4038600"/>
                    </a:xfrm>
                    <a:prstGeom prst="rect">
                      <a:avLst/>
                    </a:prstGeom>
                  </pic:spPr>
                </pic:pic>
              </a:graphicData>
            </a:graphic>
          </wp:inline>
        </w:drawing>
      </w:r>
    </w:p>
    <w:p w14:paraId="1C853D9D" w14:textId="33BBBE5B" w:rsidR="00A17B24" w:rsidRDefault="00A17B24" w:rsidP="00A17B24">
      <w:pPr>
        <w:ind w:firstLineChars="0" w:firstLine="0"/>
      </w:pPr>
      <w:r>
        <w:rPr>
          <w:rFonts w:hint="eastAsia"/>
        </w:rPr>
        <w:t>2.</w:t>
      </w:r>
      <w:r>
        <w:t>查看会议信息</w:t>
      </w:r>
    </w:p>
    <w:p w14:paraId="3E996E14" w14:textId="77777777" w:rsidR="00A17B24" w:rsidRDefault="00A17B24" w:rsidP="00A17B24">
      <w:pPr>
        <w:pStyle w:val="a4"/>
        <w:ind w:left="360" w:firstLineChars="0" w:firstLine="0"/>
      </w:pPr>
      <w:r>
        <w:t>点击</w:t>
      </w:r>
      <w:r>
        <w:rPr>
          <w:rFonts w:hint="eastAsia"/>
        </w:rPr>
        <w:t>“操作”下的“查看”，即</w:t>
      </w:r>
      <w:r>
        <w:t>可查看该会议申报的申报表</w:t>
      </w:r>
      <w:r>
        <w:rPr>
          <w:rFonts w:hint="eastAsia"/>
        </w:rPr>
        <w:t>、</w:t>
      </w:r>
      <w:r>
        <w:t>专家名单</w:t>
      </w:r>
      <w:r>
        <w:rPr>
          <w:rFonts w:hint="eastAsia"/>
        </w:rPr>
        <w:t>、</w:t>
      </w:r>
      <w:r>
        <w:t>会议日程等信息</w:t>
      </w:r>
      <w:r>
        <w:rPr>
          <w:rFonts w:hint="eastAsia"/>
        </w:rPr>
        <w:t>。</w:t>
      </w:r>
    </w:p>
    <w:p w14:paraId="1F20B807" w14:textId="3061D581" w:rsidR="00A17B24" w:rsidRDefault="00A17B24" w:rsidP="00A17B24">
      <w:pPr>
        <w:ind w:firstLineChars="0" w:firstLine="0"/>
      </w:pPr>
      <w:r>
        <w:rPr>
          <w:rFonts w:hint="eastAsia"/>
        </w:rPr>
        <w:t>3.</w:t>
      </w:r>
      <w:r>
        <w:t>查看报批日志</w:t>
      </w:r>
    </w:p>
    <w:p w14:paraId="4540B850" w14:textId="77777777" w:rsidR="00A17B24" w:rsidRDefault="00A17B24" w:rsidP="00A17B24">
      <w:pPr>
        <w:pStyle w:val="a4"/>
        <w:ind w:left="360" w:firstLineChars="0" w:firstLine="0"/>
      </w:pPr>
      <w:r>
        <w:t>点击</w:t>
      </w:r>
      <w:r>
        <w:rPr>
          <w:rFonts w:hint="eastAsia"/>
        </w:rPr>
        <w:t>“</w:t>
      </w:r>
      <w:r>
        <w:t>报批日志</w:t>
      </w:r>
      <w:r>
        <w:rPr>
          <w:rFonts w:hint="eastAsia"/>
        </w:rPr>
        <w:t>”</w:t>
      </w:r>
      <w:r>
        <w:t>下的</w:t>
      </w:r>
      <w:r>
        <w:rPr>
          <w:rFonts w:hint="eastAsia"/>
        </w:rPr>
        <w:t>“</w:t>
      </w:r>
      <w:r>
        <w:t>查看</w:t>
      </w:r>
      <w:r>
        <w:rPr>
          <w:rFonts w:hint="eastAsia"/>
        </w:rPr>
        <w:t>”，</w:t>
      </w:r>
      <w:r>
        <w:t>可看到该会议申请的日志信息</w:t>
      </w:r>
      <w:r>
        <w:rPr>
          <w:rFonts w:hint="eastAsia"/>
        </w:rPr>
        <w:t>。</w:t>
      </w:r>
    </w:p>
    <w:p w14:paraId="6DFCAB10" w14:textId="190D49F1" w:rsidR="00FC0204" w:rsidRDefault="00A17B24" w:rsidP="00A17B24">
      <w:pPr>
        <w:pStyle w:val="3"/>
      </w:pPr>
      <w:r>
        <w:rPr>
          <w:rFonts w:hint="eastAsia"/>
        </w:rPr>
        <w:t>2.2.3</w:t>
      </w:r>
      <w:r>
        <w:rPr>
          <w:rFonts w:hint="eastAsia"/>
        </w:rPr>
        <w:t>已批会议列表</w:t>
      </w:r>
    </w:p>
    <w:p w14:paraId="366BFA0C" w14:textId="4271841F" w:rsidR="00A17B24" w:rsidRDefault="00A17B24" w:rsidP="00A17B24">
      <w:pPr>
        <w:ind w:firstLine="560"/>
      </w:pPr>
      <w:r>
        <w:rPr>
          <w:rFonts w:hint="eastAsia"/>
        </w:rPr>
        <w:t>已批会议列表包括报批状态为“单位终审通过”、“会议审核通过”的会议申请。</w:t>
      </w:r>
    </w:p>
    <w:p w14:paraId="2DDA5B0C" w14:textId="7BEF1FBD" w:rsidR="00A17B24" w:rsidRPr="00A17B24" w:rsidRDefault="00A17B24" w:rsidP="00A17B24">
      <w:pPr>
        <w:ind w:firstLine="560"/>
      </w:pPr>
      <w:r>
        <w:t>单位</w:t>
      </w:r>
      <w:r>
        <w:rPr>
          <w:rFonts w:hint="eastAsia"/>
        </w:rPr>
        <w:t>终审</w:t>
      </w:r>
      <w:r>
        <w:t>可对该列表中的申请执行查看审批结果</w:t>
      </w:r>
      <w:r>
        <w:rPr>
          <w:rFonts w:hint="eastAsia"/>
        </w:rPr>
        <w:t>、</w:t>
      </w:r>
      <w:r>
        <w:t>查看会议申请信息</w:t>
      </w:r>
      <w:r>
        <w:rPr>
          <w:rFonts w:hint="eastAsia"/>
        </w:rPr>
        <w:t>、</w:t>
      </w:r>
      <w:r>
        <w:t>文件下载</w:t>
      </w:r>
      <w:r>
        <w:rPr>
          <w:rFonts w:hint="eastAsia"/>
        </w:rPr>
        <w:t>、</w:t>
      </w:r>
      <w:r>
        <w:t>查看报批日志等操作</w:t>
      </w:r>
      <w:r>
        <w:rPr>
          <w:rFonts w:hint="eastAsia"/>
        </w:rPr>
        <w:t>。</w:t>
      </w:r>
    </w:p>
    <w:p w14:paraId="671A7253" w14:textId="15183D03" w:rsidR="00520E4F" w:rsidRDefault="00520E4F" w:rsidP="00075D08">
      <w:pPr>
        <w:ind w:firstLineChars="0" w:firstLine="0"/>
      </w:pPr>
      <w:r>
        <w:rPr>
          <w:noProof/>
        </w:rPr>
        <w:lastRenderedPageBreak/>
        <w:drawing>
          <wp:inline distT="0" distB="0" distL="0" distR="0" wp14:anchorId="5A61F998" wp14:editId="330F2565">
            <wp:extent cx="5274310" cy="9880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88060"/>
                    </a:xfrm>
                    <a:prstGeom prst="rect">
                      <a:avLst/>
                    </a:prstGeom>
                  </pic:spPr>
                </pic:pic>
              </a:graphicData>
            </a:graphic>
          </wp:inline>
        </w:drawing>
      </w:r>
    </w:p>
    <w:p w14:paraId="619BD0AE" w14:textId="573687E5" w:rsidR="00253798" w:rsidRDefault="00253798" w:rsidP="00253798">
      <w:pPr>
        <w:pStyle w:val="1"/>
      </w:pPr>
      <w:r>
        <w:rPr>
          <w:rFonts w:hint="eastAsia"/>
        </w:rPr>
        <w:t>3</w:t>
      </w:r>
      <w:r>
        <w:t>会议预报申报</w:t>
      </w:r>
    </w:p>
    <w:p w14:paraId="62083FD8" w14:textId="406DE463" w:rsidR="00253798" w:rsidRDefault="00253798" w:rsidP="00253798">
      <w:pPr>
        <w:ind w:firstLine="560"/>
      </w:pPr>
      <w:r>
        <w:t>单位审核员不仅自己可以填写预报和申报信息</w:t>
      </w:r>
      <w:r>
        <w:rPr>
          <w:rFonts w:hint="eastAsia"/>
        </w:rPr>
        <w:t>，</w:t>
      </w:r>
      <w:r>
        <w:t>也能够查看</w:t>
      </w:r>
      <w:r>
        <w:rPr>
          <w:rFonts w:hint="eastAsia"/>
        </w:rPr>
        <w:t>、</w:t>
      </w:r>
      <w:r>
        <w:t>修改本单位其他用户填报的预报</w:t>
      </w:r>
      <w:r>
        <w:rPr>
          <w:rFonts w:hint="eastAsia"/>
        </w:rPr>
        <w:t>、</w:t>
      </w:r>
      <w:r>
        <w:t>申报信息</w:t>
      </w:r>
      <w:r>
        <w:rPr>
          <w:rFonts w:hint="eastAsia"/>
        </w:rPr>
        <w:t>。</w:t>
      </w:r>
    </w:p>
    <w:p w14:paraId="52DF93EA" w14:textId="69301A64" w:rsidR="00253798" w:rsidRDefault="00253798" w:rsidP="00253798">
      <w:pPr>
        <w:pStyle w:val="2"/>
      </w:pPr>
      <w:r>
        <w:rPr>
          <w:rFonts w:hint="eastAsia"/>
        </w:rPr>
        <w:t>3.1</w:t>
      </w:r>
      <w:r>
        <w:rPr>
          <w:rFonts w:hint="eastAsia"/>
        </w:rPr>
        <w:t>预报</w:t>
      </w:r>
    </w:p>
    <w:p w14:paraId="74850E24" w14:textId="64F7BABC" w:rsidR="00253798" w:rsidRDefault="007D09FF" w:rsidP="00253798">
      <w:pPr>
        <w:ind w:firstLine="560"/>
      </w:pPr>
      <w:r>
        <w:t>单位初审和单位终审在</w:t>
      </w:r>
      <w:proofErr w:type="gramStart"/>
      <w:r>
        <w:rPr>
          <w:rFonts w:hint="eastAsia"/>
        </w:rPr>
        <w:t>“会议预报申报”栏可填写</w:t>
      </w:r>
      <w:proofErr w:type="gramEnd"/>
      <w:r>
        <w:rPr>
          <w:rFonts w:hint="eastAsia"/>
        </w:rPr>
        <w:t>、查看、修改国际会议预报。</w:t>
      </w:r>
    </w:p>
    <w:p w14:paraId="2F7C7510" w14:textId="350BF77E" w:rsidR="00253798" w:rsidRDefault="007D09FF" w:rsidP="00253798">
      <w:pPr>
        <w:ind w:firstLineChars="0" w:firstLine="0"/>
      </w:pPr>
      <w:r>
        <w:rPr>
          <w:noProof/>
        </w:rPr>
        <w:drawing>
          <wp:inline distT="0" distB="0" distL="0" distR="0" wp14:anchorId="27227424" wp14:editId="70948CB2">
            <wp:extent cx="5274310" cy="5949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594995"/>
                    </a:xfrm>
                    <a:prstGeom prst="rect">
                      <a:avLst/>
                    </a:prstGeom>
                  </pic:spPr>
                </pic:pic>
              </a:graphicData>
            </a:graphic>
          </wp:inline>
        </w:drawing>
      </w:r>
    </w:p>
    <w:p w14:paraId="0BC22ED8" w14:textId="717E463F" w:rsidR="007D09FF" w:rsidRDefault="007D09FF" w:rsidP="007D09FF">
      <w:pPr>
        <w:pStyle w:val="3"/>
      </w:pPr>
      <w:r>
        <w:rPr>
          <w:rFonts w:hint="eastAsia"/>
        </w:rPr>
        <w:t>3.1.1</w:t>
      </w:r>
      <w:r>
        <w:rPr>
          <w:rFonts w:hint="eastAsia"/>
        </w:rPr>
        <w:t>预报流程说明</w:t>
      </w:r>
    </w:p>
    <w:p w14:paraId="46B34E9F" w14:textId="77777777" w:rsidR="007D09FF" w:rsidRPr="009A5EF6" w:rsidRDefault="007D09FF" w:rsidP="007D09FF">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Pr="000A0E2E">
        <w:rPr>
          <w:rFonts w:hint="eastAsia"/>
          <w:color w:val="2E74B5" w:themeColor="accent1" w:themeShade="BF"/>
        </w:rPr>
        <w:t>每年</w:t>
      </w:r>
      <w:r w:rsidRPr="000A0E2E">
        <w:rPr>
          <w:rFonts w:hint="eastAsia"/>
          <w:color w:val="2E74B5" w:themeColor="accent1" w:themeShade="BF"/>
        </w:rPr>
        <w:t>9</w:t>
      </w:r>
      <w:r w:rsidRPr="000A0E2E">
        <w:rPr>
          <w:rFonts w:hint="eastAsia"/>
          <w:color w:val="2E74B5" w:themeColor="accent1" w:themeShade="BF"/>
        </w:rPr>
        <w:t>月</w:t>
      </w:r>
      <w:r w:rsidRPr="009A5EF6">
        <w:rPr>
          <w:rFonts w:hint="eastAsia"/>
        </w:rPr>
        <w:t>，各单位通过平台上报下一年度会议计划；每年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月教育部收集汇总各单位下一年度国际会议计划最终筛选并备案。</w:t>
      </w:r>
    </w:p>
    <w:p w14:paraId="67DBFDC1" w14:textId="77777777" w:rsidR="007D09FF" w:rsidRPr="009A5EF6" w:rsidRDefault="007D09FF" w:rsidP="007D09FF">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r w:rsidRPr="009A5EF6">
        <w:t xml:space="preserve"> </w:t>
      </w:r>
    </w:p>
    <w:p w14:paraId="7DA2C6B3" w14:textId="2FC78416" w:rsidR="007D09FF" w:rsidRPr="009A5EF6" w:rsidRDefault="00451979" w:rsidP="007D09FF">
      <w:pPr>
        <w:ind w:firstLine="560"/>
      </w:pPr>
      <w:r w:rsidRPr="00A4286D">
        <w:rPr>
          <w:rFonts w:hint="eastAsia"/>
          <w:color w:val="FF0000"/>
        </w:rPr>
        <w:t>外宾人数</w:t>
      </w:r>
      <w:r w:rsidRPr="00A4286D">
        <w:rPr>
          <w:rFonts w:hint="eastAsia"/>
          <w:color w:val="FF0000"/>
        </w:rPr>
        <w:t>30</w:t>
      </w:r>
      <w:r w:rsidRPr="00A4286D">
        <w:rPr>
          <w:rFonts w:hint="eastAsia"/>
          <w:color w:val="FF0000"/>
        </w:rPr>
        <w:t>人以下的小型自然科学技术类国际会议</w:t>
      </w:r>
      <w:r w:rsidR="007D09FF" w:rsidRPr="00A4286D">
        <w:rPr>
          <w:rFonts w:hint="eastAsia"/>
          <w:color w:val="FF0000"/>
        </w:rPr>
        <w:t>（不涉及敏感问题）可不预报会议计划，但必须至少在会前</w:t>
      </w:r>
      <w:r w:rsidR="007D09FF" w:rsidRPr="00A4286D">
        <w:rPr>
          <w:color w:val="FF0000"/>
        </w:rPr>
        <w:t>3</w:t>
      </w:r>
      <w:r w:rsidR="007D09FF" w:rsidRPr="00A4286D">
        <w:rPr>
          <w:rFonts w:hint="eastAsia"/>
          <w:color w:val="FF0000"/>
        </w:rPr>
        <w:t>个月</w:t>
      </w:r>
      <w:r w:rsidR="007D09FF" w:rsidRPr="009A5EF6">
        <w:rPr>
          <w:rFonts w:hint="eastAsia"/>
        </w:rPr>
        <w:t>在平台中填写</w:t>
      </w:r>
      <w:r w:rsidR="007D09FF" w:rsidRPr="009A5EF6">
        <w:rPr>
          <w:rFonts w:hint="eastAsia"/>
        </w:rPr>
        <w:lastRenderedPageBreak/>
        <w:t>会议申报表，并由</w:t>
      </w:r>
      <w:r w:rsidR="007D09FF" w:rsidRPr="00A4286D">
        <w:rPr>
          <w:rFonts w:hint="eastAsia"/>
          <w:color w:val="FF0000"/>
        </w:rPr>
        <w:t>单位外事部门在会前</w:t>
      </w:r>
      <w:r w:rsidR="007D09FF" w:rsidRPr="00A4286D">
        <w:rPr>
          <w:rFonts w:hint="eastAsia"/>
          <w:color w:val="FF0000"/>
        </w:rPr>
        <w:t>3</w:t>
      </w:r>
      <w:r w:rsidR="007D09FF" w:rsidRPr="00A4286D">
        <w:rPr>
          <w:rFonts w:hint="eastAsia"/>
          <w:color w:val="FF0000"/>
        </w:rPr>
        <w:t>个月</w:t>
      </w:r>
      <w:r w:rsidR="007D09FF" w:rsidRPr="009A5EF6">
        <w:rPr>
          <w:rFonts w:hint="eastAsia"/>
        </w:rPr>
        <w:t>网上提交请示批文。</w:t>
      </w:r>
    </w:p>
    <w:p w14:paraId="68ADCF50" w14:textId="77777777" w:rsidR="007D09FF" w:rsidRPr="009A5EF6" w:rsidRDefault="007D09FF" w:rsidP="007D09FF">
      <w:pPr>
        <w:ind w:firstLine="560"/>
      </w:pPr>
      <w:r w:rsidRPr="009A5EF6">
        <w:rPr>
          <w:rFonts w:hint="eastAsia"/>
        </w:rPr>
        <w:t>会议类别说明如下：</w:t>
      </w:r>
    </w:p>
    <w:p w14:paraId="6EF72DDD" w14:textId="02412EA8" w:rsidR="007D09FF" w:rsidRPr="009A5EF6" w:rsidRDefault="007D09FF" w:rsidP="007D09FF">
      <w:pPr>
        <w:ind w:firstLine="560"/>
      </w:pPr>
      <w:r w:rsidRPr="009A5EF6">
        <w:rPr>
          <w:rFonts w:hint="eastAsia"/>
        </w:rPr>
        <w:t xml:space="preserve">1. </w:t>
      </w:r>
      <w:r w:rsidR="00451979" w:rsidRPr="00451979">
        <w:rPr>
          <w:rFonts w:hint="eastAsia"/>
        </w:rPr>
        <w:t>小型自然科学技术类国际会议：不涉及敏感政治问题，外宾人数</w:t>
      </w:r>
      <w:r w:rsidR="00451979" w:rsidRPr="00451979">
        <w:rPr>
          <w:rFonts w:hint="eastAsia"/>
        </w:rPr>
        <w:t>30</w:t>
      </w:r>
      <w:r w:rsidR="00451979" w:rsidRPr="00451979">
        <w:rPr>
          <w:rFonts w:hint="eastAsia"/>
        </w:rPr>
        <w:t>人以下的小型自然科学技术类国际会议。</w:t>
      </w:r>
    </w:p>
    <w:p w14:paraId="1BA77684" w14:textId="77777777" w:rsidR="007D09FF" w:rsidRPr="009A5EF6" w:rsidRDefault="007D09FF" w:rsidP="007D09FF">
      <w:pPr>
        <w:ind w:firstLine="560"/>
      </w:pPr>
      <w:r w:rsidRPr="009A5EF6">
        <w:rPr>
          <w:rFonts w:hint="eastAsia"/>
        </w:rPr>
        <w:t xml:space="preserve">2. </w:t>
      </w:r>
      <w:r w:rsidRPr="009A5EF6">
        <w:rPr>
          <w:rFonts w:hint="eastAsia"/>
        </w:rPr>
        <w:t>一般性国际会议</w:t>
      </w:r>
    </w:p>
    <w:p w14:paraId="027A69EB" w14:textId="77777777" w:rsidR="007D09FF" w:rsidRPr="009A5EF6" w:rsidRDefault="007D09FF" w:rsidP="007D09FF">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人以下的社科类国际会议；</w:t>
      </w:r>
    </w:p>
    <w:p w14:paraId="2D3E062F" w14:textId="77777777" w:rsidR="007D09FF" w:rsidRPr="009A5EF6" w:rsidRDefault="007D09FF" w:rsidP="007D09FF">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3F7FFA31" w14:textId="77777777" w:rsidR="007D09FF" w:rsidRPr="009A5EF6" w:rsidRDefault="007D09FF" w:rsidP="007D09FF">
      <w:pPr>
        <w:ind w:firstLine="560"/>
      </w:pPr>
      <w:r w:rsidRPr="009A5EF6">
        <w:rPr>
          <w:rFonts w:hint="eastAsia"/>
        </w:rPr>
        <w:t xml:space="preserve">3. </w:t>
      </w:r>
      <w:r w:rsidRPr="009A5EF6">
        <w:rPr>
          <w:rFonts w:hint="eastAsia"/>
        </w:rPr>
        <w:t>重大国际会议</w:t>
      </w:r>
    </w:p>
    <w:p w14:paraId="2BADEE5D" w14:textId="77777777" w:rsidR="007D09FF" w:rsidRPr="009A5EF6" w:rsidRDefault="007D09FF" w:rsidP="007D09FF">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4A9E20FA" w14:textId="77777777" w:rsidR="007D09FF" w:rsidRPr="009A5EF6" w:rsidRDefault="007D09FF" w:rsidP="007D09FF">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2F6403B1" w14:textId="77777777" w:rsidR="007D09FF" w:rsidRPr="009A5EF6" w:rsidRDefault="007D09FF" w:rsidP="007D09FF">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2AEE7438" w14:textId="77777777" w:rsidR="007D09FF" w:rsidRPr="009A5EF6" w:rsidRDefault="007D09FF" w:rsidP="007D09FF">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18ED56CC" w14:textId="77777777" w:rsidR="007D09FF" w:rsidRPr="009A5EF6" w:rsidRDefault="007D09FF" w:rsidP="007D09FF">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64278A67" w14:textId="77777777" w:rsidR="007D09FF" w:rsidRPr="009A5EF6" w:rsidRDefault="007D09FF" w:rsidP="007D09FF">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5BF57765" w14:textId="77777777" w:rsidR="007D09FF" w:rsidRPr="009A5EF6" w:rsidRDefault="007D09FF" w:rsidP="007D09FF">
      <w:pPr>
        <w:ind w:firstLine="560"/>
      </w:pPr>
      <w:r w:rsidRPr="009A5EF6">
        <w:t>国际会议预报流程如下图所示</w:t>
      </w:r>
      <w:r w:rsidRPr="009A5EF6">
        <w:rPr>
          <w:rFonts w:hint="eastAsia"/>
        </w:rPr>
        <w:t>：</w:t>
      </w:r>
    </w:p>
    <w:p w14:paraId="1459E576" w14:textId="32475C2C" w:rsidR="007D09FF" w:rsidRDefault="00451979" w:rsidP="007D09FF">
      <w:pPr>
        <w:ind w:firstLineChars="0" w:firstLine="0"/>
        <w:jc w:val="center"/>
      </w:pPr>
      <w:r>
        <w:object w:dxaOrig="9196" w:dyaOrig="8926" w14:anchorId="7F2E6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8pt" o:ole="">
            <v:imagedata r:id="rId39" o:title=""/>
          </v:shape>
          <o:OLEObject Type="Embed" ProgID="Visio.Drawing.15" ShapeID="_x0000_i1025" DrawAspect="Content" ObjectID="_1583050303" r:id="rId40"/>
        </w:object>
      </w:r>
    </w:p>
    <w:p w14:paraId="798841C0" w14:textId="0DE67071" w:rsidR="007D09FF" w:rsidRDefault="007D09FF" w:rsidP="007D09FF">
      <w:pPr>
        <w:pStyle w:val="3"/>
      </w:pPr>
      <w:r>
        <w:rPr>
          <w:rFonts w:hint="eastAsia"/>
        </w:rPr>
        <w:t>3.1.</w:t>
      </w:r>
      <w:r>
        <w:t>2</w:t>
      </w:r>
      <w:r>
        <w:rPr>
          <w:rFonts w:hint="eastAsia"/>
        </w:rPr>
        <w:t>预报添加步骤</w:t>
      </w:r>
    </w:p>
    <w:p w14:paraId="0EC3AF71" w14:textId="38C8786D" w:rsidR="007D09FF" w:rsidRDefault="007D09FF" w:rsidP="007D09FF">
      <w:pPr>
        <w:ind w:firstLine="560"/>
      </w:pPr>
      <w:r w:rsidRPr="007D09FF">
        <w:rPr>
          <w:rFonts w:hint="eastAsia"/>
        </w:rPr>
        <w:t>点击“国际会议预报添加”字段，进入填写申请信息页面，按照提示填写，完成后点击“提交”按钮即可。</w:t>
      </w:r>
    </w:p>
    <w:p w14:paraId="30F247A4" w14:textId="77777777" w:rsidR="007D09FF" w:rsidRDefault="007D09FF" w:rsidP="007D09FF">
      <w:pPr>
        <w:ind w:firstLine="560"/>
      </w:pPr>
      <w:r>
        <w:rPr>
          <w:rFonts w:hint="eastAsia"/>
        </w:rPr>
        <w:t>国际会议预报添加填写说明：</w:t>
      </w:r>
    </w:p>
    <w:p w14:paraId="59B33139" w14:textId="77777777" w:rsidR="007D09FF" w:rsidRDefault="007D09FF" w:rsidP="007D09FF">
      <w:pPr>
        <w:pStyle w:val="a4"/>
        <w:numPr>
          <w:ilvl w:val="0"/>
          <w:numId w:val="5"/>
        </w:numPr>
        <w:ind w:firstLineChars="0"/>
        <w:rPr>
          <w:b/>
          <w:color w:val="5B9BD5" w:themeColor="accent1"/>
        </w:rPr>
      </w:pPr>
      <w:r w:rsidRPr="00661A5B">
        <w:rPr>
          <w:rFonts w:hint="eastAsia"/>
          <w:b/>
          <w:color w:val="5B9BD5" w:themeColor="accent1"/>
        </w:rPr>
        <w:t>申请人信息</w:t>
      </w:r>
    </w:p>
    <w:p w14:paraId="4A743EF5" w14:textId="77777777" w:rsidR="007D09FF" w:rsidRPr="009A5EF6" w:rsidRDefault="007D09FF" w:rsidP="007D09FF">
      <w:pPr>
        <w:ind w:firstLineChars="0" w:firstLine="0"/>
        <w:rPr>
          <w:b/>
          <w:color w:val="5B9BD5" w:themeColor="accent1"/>
        </w:rPr>
      </w:pPr>
      <w:r>
        <w:rPr>
          <w:noProof/>
        </w:rPr>
        <w:drawing>
          <wp:inline distT="0" distB="0" distL="0" distR="0" wp14:anchorId="427D1C89" wp14:editId="54BC92DA">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785620"/>
                    </a:xfrm>
                    <a:prstGeom prst="rect">
                      <a:avLst/>
                    </a:prstGeom>
                  </pic:spPr>
                </pic:pic>
              </a:graphicData>
            </a:graphic>
          </wp:inline>
        </w:drawing>
      </w:r>
    </w:p>
    <w:p w14:paraId="68A02261" w14:textId="77777777" w:rsidR="007D09FF" w:rsidRDefault="007D09FF" w:rsidP="007D09FF">
      <w:pPr>
        <w:ind w:firstLine="560"/>
      </w:pPr>
      <w:r>
        <w:rPr>
          <w:rFonts w:hint="eastAsia"/>
        </w:rPr>
        <w:t>请如实填写姓名、教工号、职称等信息。“姓名”默认为用户名，“申报单位”请填写学校名称，“所在院系”请填写院系全称，“手机”请填写</w:t>
      </w:r>
      <w:r>
        <w:rPr>
          <w:rFonts w:hint="eastAsia"/>
        </w:rPr>
        <w:t>11</w:t>
      </w:r>
      <w:r>
        <w:rPr>
          <w:rFonts w:hint="eastAsia"/>
        </w:rPr>
        <w:t>位手机号码，“电子邮件”可填写常使用的联系邮箱（不局限于单位邮箱）。</w:t>
      </w:r>
    </w:p>
    <w:p w14:paraId="6253DA39" w14:textId="77777777" w:rsidR="007D09FF" w:rsidRDefault="007D09FF" w:rsidP="007D09FF">
      <w:pPr>
        <w:pStyle w:val="a4"/>
        <w:numPr>
          <w:ilvl w:val="0"/>
          <w:numId w:val="5"/>
        </w:numPr>
        <w:ind w:firstLineChars="0"/>
        <w:rPr>
          <w:b/>
          <w:color w:val="5B9BD5" w:themeColor="accent1"/>
        </w:rPr>
      </w:pPr>
      <w:r w:rsidRPr="00661A5B">
        <w:rPr>
          <w:rFonts w:hint="eastAsia"/>
          <w:b/>
          <w:color w:val="5B9BD5" w:themeColor="accent1"/>
        </w:rPr>
        <w:t>会议基本信息</w:t>
      </w:r>
    </w:p>
    <w:p w14:paraId="45E7A7A1" w14:textId="77777777" w:rsidR="007D09FF" w:rsidRPr="008F21CA" w:rsidRDefault="007D09FF" w:rsidP="007D09FF">
      <w:pPr>
        <w:ind w:firstLineChars="0" w:firstLine="0"/>
        <w:rPr>
          <w:b/>
          <w:color w:val="5B9BD5" w:themeColor="accent1"/>
        </w:rPr>
      </w:pPr>
      <w:r>
        <w:rPr>
          <w:noProof/>
        </w:rPr>
        <w:lastRenderedPageBreak/>
        <w:drawing>
          <wp:inline distT="0" distB="0" distL="0" distR="0" wp14:anchorId="615AA24A" wp14:editId="6D10DCB4">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6316AD0B" w14:textId="77777777" w:rsidR="007D09FF" w:rsidRDefault="007D09FF" w:rsidP="007D09FF">
      <w:pPr>
        <w:ind w:firstLine="560"/>
      </w:pPr>
      <w:r>
        <w:rPr>
          <w:rFonts w:hint="eastAsia"/>
        </w:rPr>
        <w:t>“</w:t>
      </w:r>
      <w:r>
        <w:t>会议名称</w:t>
      </w:r>
      <w:r>
        <w:rPr>
          <w:rFonts w:hint="eastAsia"/>
        </w:rPr>
        <w:t>”</w:t>
      </w:r>
      <w:r>
        <w:t>请如实填写中英文名称</w:t>
      </w:r>
      <w:r>
        <w:rPr>
          <w:rFonts w:hint="eastAsia"/>
        </w:rPr>
        <w:t>；</w:t>
      </w:r>
    </w:p>
    <w:p w14:paraId="77F96BDD" w14:textId="77777777" w:rsidR="007D09FF" w:rsidRDefault="007D09FF" w:rsidP="007D09FF">
      <w:pPr>
        <w:ind w:firstLine="560"/>
      </w:pPr>
      <w:r>
        <w:rPr>
          <w:rFonts w:hint="eastAsia"/>
        </w:rPr>
        <w:t>“</w:t>
      </w:r>
      <w:r>
        <w:t>开会时间</w:t>
      </w:r>
      <w:r>
        <w:rPr>
          <w:rFonts w:hint="eastAsia"/>
        </w:rPr>
        <w:t>”</w:t>
      </w:r>
      <w:r>
        <w:t>须选择下一年开会的大致日期</w:t>
      </w:r>
      <w:r>
        <w:rPr>
          <w:rFonts w:hint="eastAsia"/>
        </w:rPr>
        <w:t>；</w:t>
      </w:r>
    </w:p>
    <w:p w14:paraId="36ABFA91" w14:textId="77777777" w:rsidR="007D09FF" w:rsidRDefault="007D09FF" w:rsidP="007D09FF">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7EB85B1F" w14:textId="77777777" w:rsidR="007D09FF" w:rsidRDefault="007D09FF" w:rsidP="007D09FF">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p>
    <w:p w14:paraId="018CBB49" w14:textId="77777777" w:rsidR="007D09FF" w:rsidRDefault="007D09FF" w:rsidP="007D09FF">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0EF99F49" w14:textId="7F209267" w:rsidR="007D09FF" w:rsidRDefault="007D09FF" w:rsidP="007D09FF">
      <w:pPr>
        <w:ind w:firstLine="560"/>
        <w:rPr>
          <w:rFonts w:ascii="inherit" w:hAnsi="inherit" w:hint="eastAsia"/>
          <w:color w:val="111111"/>
        </w:rPr>
      </w:pPr>
      <w:r>
        <w:rPr>
          <w:rFonts w:ascii="inherit" w:hAnsi="inherit" w:hint="eastAsia"/>
          <w:color w:val="111111"/>
        </w:rPr>
        <w:t>“会议规模”请按照参会人数及情况选择小型</w:t>
      </w:r>
      <w:r w:rsidR="00451979">
        <w:rPr>
          <w:rFonts w:ascii="inherit" w:hAnsi="inherit" w:hint="eastAsia"/>
          <w:color w:val="111111"/>
        </w:rPr>
        <w:t>（自然科学类）</w:t>
      </w:r>
      <w:r>
        <w:rPr>
          <w:rFonts w:ascii="inherit" w:hAnsi="inherit" w:hint="eastAsia"/>
          <w:color w:val="111111"/>
        </w:rPr>
        <w:t>国际会议、一般国际会议和重大国际会议其中之一，可参见</w:t>
      </w:r>
      <w:r w:rsidR="00803DAE">
        <w:rPr>
          <w:rFonts w:ascii="inherit" w:hAnsi="inherit"/>
          <w:color w:val="111111"/>
        </w:rPr>
        <w:t>3.1.1</w:t>
      </w:r>
      <w:r>
        <w:rPr>
          <w:rFonts w:ascii="inherit" w:hAnsi="inherit" w:hint="eastAsia"/>
          <w:color w:val="111111"/>
        </w:rPr>
        <w:t>小节的会议类别说明。</w:t>
      </w:r>
    </w:p>
    <w:p w14:paraId="19607D1A" w14:textId="77777777" w:rsidR="007D09FF" w:rsidRDefault="007D09FF" w:rsidP="007D09FF">
      <w:pPr>
        <w:ind w:firstLine="560"/>
        <w:rPr>
          <w:rFonts w:ascii="inherit" w:hAnsi="inherit" w:hint="eastAsia"/>
          <w:color w:val="111111"/>
        </w:rPr>
      </w:pPr>
      <w:r>
        <w:rPr>
          <w:rFonts w:ascii="inherit" w:hAnsi="inherit" w:hint="eastAsia"/>
          <w:color w:val="111111"/>
        </w:rPr>
        <w:t>“国内代表数”和“国外代表数”须填写预估的参会代表人数。</w:t>
      </w:r>
    </w:p>
    <w:p w14:paraId="25AC1BA9" w14:textId="77777777" w:rsidR="007D09FF" w:rsidRDefault="007D09FF" w:rsidP="007D09FF">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Pr="00002CE6">
        <w:rPr>
          <w:rFonts w:ascii="inherit" w:hAnsi="inherit" w:hint="eastAsia"/>
          <w:color w:val="111111"/>
        </w:rPr>
        <w:t>主办单位：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的发起单位；承办单位：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的具体实施单位；协办单位：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实施过程中提供协助或赞助</w:t>
      </w:r>
      <w:r>
        <w:rPr>
          <w:rFonts w:ascii="inherit" w:hAnsi="inherit" w:hint="eastAsia"/>
          <w:color w:val="111111"/>
        </w:rPr>
        <w:t>的单位</w:t>
      </w:r>
      <w:r w:rsidRPr="00002CE6">
        <w:rPr>
          <w:rFonts w:ascii="inherit" w:hAnsi="inherit" w:hint="eastAsia"/>
          <w:color w:val="111111"/>
        </w:rPr>
        <w:t>。</w:t>
      </w:r>
    </w:p>
    <w:p w14:paraId="56ADEFFB" w14:textId="77777777" w:rsidR="007D09FF" w:rsidRPr="002B02A7" w:rsidRDefault="007D09FF" w:rsidP="007D09FF">
      <w:pPr>
        <w:ind w:firstLine="560"/>
      </w:pPr>
      <w:r>
        <w:rPr>
          <w:rFonts w:ascii="inherit" w:hAnsi="inherit" w:hint="eastAsia"/>
          <w:color w:val="111111"/>
        </w:rPr>
        <w:t>“经费来源”请填写经费来源及预算金额。</w:t>
      </w:r>
    </w:p>
    <w:p w14:paraId="69DC609C" w14:textId="77777777" w:rsidR="007D09FF" w:rsidRDefault="007D09FF" w:rsidP="007D09FF">
      <w:pPr>
        <w:pStyle w:val="a4"/>
        <w:numPr>
          <w:ilvl w:val="0"/>
          <w:numId w:val="5"/>
        </w:numPr>
        <w:ind w:firstLineChars="0"/>
      </w:pPr>
      <w:r>
        <w:rPr>
          <w:rFonts w:hint="eastAsia"/>
        </w:rPr>
        <w:t>备注</w:t>
      </w:r>
    </w:p>
    <w:p w14:paraId="467342E6" w14:textId="77777777" w:rsidR="007D09FF" w:rsidRDefault="007D09FF" w:rsidP="007D09FF">
      <w:pPr>
        <w:pStyle w:val="a4"/>
        <w:ind w:left="920" w:firstLineChars="0" w:firstLine="0"/>
      </w:pPr>
      <w:r>
        <w:t>请填写其他需要说明的事项</w:t>
      </w:r>
      <w:r>
        <w:rPr>
          <w:rFonts w:hint="eastAsia"/>
        </w:rPr>
        <w:t>。</w:t>
      </w:r>
    </w:p>
    <w:p w14:paraId="4EDA3F8E" w14:textId="77777777" w:rsidR="007D09FF" w:rsidRDefault="007D09FF" w:rsidP="007D09FF">
      <w:pPr>
        <w:pStyle w:val="a4"/>
        <w:numPr>
          <w:ilvl w:val="0"/>
          <w:numId w:val="5"/>
        </w:numPr>
        <w:ind w:firstLineChars="0"/>
      </w:pPr>
      <w:r>
        <w:t>提交</w:t>
      </w:r>
    </w:p>
    <w:p w14:paraId="25C507CC" w14:textId="77777777" w:rsidR="007D09FF" w:rsidRDefault="007D09FF" w:rsidP="007D09FF">
      <w:pPr>
        <w:ind w:firstLine="560"/>
      </w:pPr>
      <w:r>
        <w:rPr>
          <w:rFonts w:hint="eastAsia"/>
        </w:rPr>
        <w:t>点击“提交”按钮提交申请，即完成一场国际会议预报的申请事宜。</w:t>
      </w:r>
    </w:p>
    <w:p w14:paraId="26ADC291" w14:textId="12C8F574" w:rsidR="007D09FF" w:rsidRDefault="007D09FF" w:rsidP="007D09FF">
      <w:pPr>
        <w:ind w:firstLine="560"/>
      </w:pPr>
      <w:r>
        <w:t>您可以重复以上步骤</w:t>
      </w:r>
      <w:r>
        <w:rPr>
          <w:rFonts w:hint="eastAsia"/>
        </w:rPr>
        <w:t>，</w:t>
      </w:r>
      <w:r>
        <w:t>添加多场会议预报</w:t>
      </w:r>
      <w:r>
        <w:rPr>
          <w:rFonts w:hint="eastAsia"/>
        </w:rPr>
        <w:t>。</w:t>
      </w:r>
    </w:p>
    <w:p w14:paraId="53293C1E" w14:textId="5EF432DB" w:rsidR="007D09FF" w:rsidRDefault="007D09FF" w:rsidP="007D09FF">
      <w:pPr>
        <w:pStyle w:val="3"/>
      </w:pPr>
      <w:r>
        <w:rPr>
          <w:rFonts w:hint="eastAsia"/>
        </w:rPr>
        <w:t>3.1.3</w:t>
      </w:r>
      <w:r>
        <w:rPr>
          <w:rFonts w:hint="eastAsia"/>
        </w:rPr>
        <w:t>预报</w:t>
      </w:r>
      <w:r w:rsidR="00586E20">
        <w:rPr>
          <w:rFonts w:hint="eastAsia"/>
        </w:rPr>
        <w:t>信息</w:t>
      </w:r>
      <w:r>
        <w:rPr>
          <w:rFonts w:hint="eastAsia"/>
        </w:rPr>
        <w:t>列表</w:t>
      </w:r>
    </w:p>
    <w:p w14:paraId="6FF43478" w14:textId="77777777" w:rsidR="007D09FF" w:rsidRDefault="007D09FF" w:rsidP="007D09FF">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068DDD2D" w14:textId="77777777" w:rsidR="007D09FF" w:rsidRDefault="007D09FF" w:rsidP="007D09FF">
      <w:pPr>
        <w:ind w:firstLine="560"/>
      </w:pPr>
      <w:r>
        <w:t>该页面包括普通查询</w:t>
      </w:r>
      <w:r>
        <w:rPr>
          <w:rFonts w:hint="eastAsia"/>
        </w:rPr>
        <w:t>、高级</w:t>
      </w:r>
      <w:r>
        <w:t>查询</w:t>
      </w:r>
      <w:r>
        <w:rPr>
          <w:rFonts w:hint="eastAsia"/>
        </w:rPr>
        <w:t>、</w:t>
      </w:r>
      <w:r>
        <w:t>导</w:t>
      </w:r>
      <w:r>
        <w:rPr>
          <w:rFonts w:hint="eastAsia"/>
        </w:rPr>
        <w:t>出</w:t>
      </w:r>
      <w:r>
        <w:t>预报表等功能</w:t>
      </w:r>
      <w:r>
        <w:rPr>
          <w:rFonts w:hint="eastAsia"/>
        </w:rPr>
        <w:t>。</w:t>
      </w:r>
    </w:p>
    <w:p w14:paraId="7737A941" w14:textId="34B08A93" w:rsidR="00C35B30" w:rsidRDefault="00C35B30" w:rsidP="00C35B30">
      <w:pPr>
        <w:ind w:firstLineChars="0" w:firstLine="0"/>
      </w:pPr>
      <w:r>
        <w:rPr>
          <w:noProof/>
        </w:rPr>
        <w:lastRenderedPageBreak/>
        <w:drawing>
          <wp:inline distT="0" distB="0" distL="0" distR="0" wp14:anchorId="73C0F3BA" wp14:editId="322E2AD3">
            <wp:extent cx="5274310" cy="5962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596265"/>
                    </a:xfrm>
                    <a:prstGeom prst="rect">
                      <a:avLst/>
                    </a:prstGeom>
                  </pic:spPr>
                </pic:pic>
              </a:graphicData>
            </a:graphic>
          </wp:inline>
        </w:drawing>
      </w:r>
    </w:p>
    <w:p w14:paraId="1B0665E0" w14:textId="77777777" w:rsidR="007D09FF" w:rsidRDefault="007D09FF" w:rsidP="007D09FF">
      <w:pPr>
        <w:pStyle w:val="a4"/>
        <w:numPr>
          <w:ilvl w:val="0"/>
          <w:numId w:val="7"/>
        </w:numPr>
        <w:ind w:firstLineChars="0"/>
      </w:pPr>
      <w:r>
        <w:rPr>
          <w:rFonts w:hint="eastAsia"/>
        </w:rPr>
        <w:t>普通查询</w:t>
      </w:r>
    </w:p>
    <w:p w14:paraId="5F7F037C" w14:textId="3FD140C9" w:rsidR="007D09FF" w:rsidRDefault="007D09FF" w:rsidP="007D09FF">
      <w:pPr>
        <w:ind w:firstLine="560"/>
      </w:pPr>
      <w:r>
        <w:rPr>
          <w:rFonts w:hint="eastAsia"/>
        </w:rPr>
        <w:t>可根据会议规模、会议报批状态或输入</w:t>
      </w:r>
      <w:r w:rsidR="00C35B30">
        <w:rPr>
          <w:rFonts w:hint="eastAsia"/>
        </w:rPr>
        <w:t>会议中文名</w:t>
      </w:r>
      <w:proofErr w:type="gramStart"/>
      <w:r>
        <w:rPr>
          <w:rFonts w:hint="eastAsia"/>
        </w:rPr>
        <w:t>查找您</w:t>
      </w:r>
      <w:proofErr w:type="gramEnd"/>
      <w:r>
        <w:rPr>
          <w:rFonts w:hint="eastAsia"/>
        </w:rPr>
        <w:t>所提交的会议预报。</w:t>
      </w:r>
    </w:p>
    <w:p w14:paraId="645E30B2" w14:textId="64F4CE21" w:rsidR="00C35B30" w:rsidRDefault="00C35B30" w:rsidP="00C35B30">
      <w:pPr>
        <w:ind w:firstLineChars="0" w:firstLine="0"/>
      </w:pPr>
      <w:r>
        <w:rPr>
          <w:noProof/>
        </w:rPr>
        <w:drawing>
          <wp:inline distT="0" distB="0" distL="0" distR="0" wp14:anchorId="1E94C246" wp14:editId="1F54FFA1">
            <wp:extent cx="5274310" cy="5784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578485"/>
                    </a:xfrm>
                    <a:prstGeom prst="rect">
                      <a:avLst/>
                    </a:prstGeom>
                  </pic:spPr>
                </pic:pic>
              </a:graphicData>
            </a:graphic>
          </wp:inline>
        </w:drawing>
      </w:r>
    </w:p>
    <w:p w14:paraId="21BACF24" w14:textId="77777777" w:rsidR="007D09FF" w:rsidRDefault="007D09FF" w:rsidP="007D09FF">
      <w:pPr>
        <w:pStyle w:val="a4"/>
        <w:numPr>
          <w:ilvl w:val="0"/>
          <w:numId w:val="7"/>
        </w:numPr>
        <w:ind w:firstLineChars="0"/>
      </w:pPr>
      <w:r>
        <w:rPr>
          <w:rFonts w:hint="eastAsia"/>
        </w:rPr>
        <w:t>高级查询</w:t>
      </w:r>
    </w:p>
    <w:p w14:paraId="16A95DC4" w14:textId="12425E39" w:rsidR="007D09FF" w:rsidRDefault="007D09FF" w:rsidP="007D09FF">
      <w:pPr>
        <w:ind w:firstLine="560"/>
      </w:pPr>
      <w:r>
        <w:rPr>
          <w:rFonts w:hint="eastAsia"/>
        </w:rPr>
        <w:t>点击查询按钮右侧的</w:t>
      </w:r>
      <w:r>
        <w:rPr>
          <w:noProof/>
        </w:rPr>
        <w:drawing>
          <wp:inline distT="0" distB="0" distL="0" distR="0" wp14:anchorId="237010F9" wp14:editId="1D47E372">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17256EE6" w14:textId="1EE85F9C" w:rsidR="00C35B30" w:rsidRDefault="00C35B30" w:rsidP="007D09FF">
      <w:pPr>
        <w:ind w:firstLineChars="0" w:firstLine="0"/>
      </w:pPr>
      <w:r>
        <w:rPr>
          <w:noProof/>
        </w:rPr>
        <w:drawing>
          <wp:inline distT="0" distB="0" distL="0" distR="0" wp14:anchorId="53A8B6FE" wp14:editId="4A8D8A8B">
            <wp:extent cx="5274310" cy="58991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589915"/>
                    </a:xfrm>
                    <a:prstGeom prst="rect">
                      <a:avLst/>
                    </a:prstGeom>
                  </pic:spPr>
                </pic:pic>
              </a:graphicData>
            </a:graphic>
          </wp:inline>
        </w:drawing>
      </w:r>
    </w:p>
    <w:p w14:paraId="6F5138CB" w14:textId="77777777" w:rsidR="007D09FF" w:rsidRDefault="007D09FF" w:rsidP="007D09FF">
      <w:pPr>
        <w:pStyle w:val="a4"/>
        <w:numPr>
          <w:ilvl w:val="0"/>
          <w:numId w:val="7"/>
        </w:numPr>
        <w:ind w:firstLineChars="0"/>
      </w:pPr>
      <w:r>
        <w:t>导出预报表</w:t>
      </w:r>
    </w:p>
    <w:p w14:paraId="3AEFCDD7" w14:textId="19FCC6A6" w:rsidR="007D09FF" w:rsidRDefault="007D09FF" w:rsidP="007D09FF">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2717D1F8" w14:textId="6D2F9992" w:rsidR="007C7F1C" w:rsidRDefault="007C7F1C" w:rsidP="007D09FF">
      <w:pPr>
        <w:ind w:firstLine="560"/>
      </w:pPr>
      <w:r>
        <w:rPr>
          <w:rFonts w:hint="eastAsia"/>
        </w:rPr>
        <w:t>4.</w:t>
      </w:r>
      <w:r>
        <w:rPr>
          <w:rFonts w:hint="eastAsia"/>
        </w:rPr>
        <w:t>申报会议</w:t>
      </w:r>
    </w:p>
    <w:p w14:paraId="1BF97317" w14:textId="59A5161C" w:rsidR="007C7F1C" w:rsidRDefault="007C7F1C" w:rsidP="007D09FF">
      <w:pPr>
        <w:ind w:firstLine="560"/>
      </w:pPr>
      <w:r>
        <w:rPr>
          <w:rFonts w:hint="eastAsia"/>
        </w:rPr>
        <w:t>此前预报过的会议，可在预报信息列表“操作”栏点击“申报”按钮，即可跳转到申报页面。此前填写的预报信息将自动导入信息申报表，将信息补充完整后提交，即申报成功。此处状态变为“已申报”。</w:t>
      </w:r>
    </w:p>
    <w:p w14:paraId="6B252D66" w14:textId="0B1BF833" w:rsidR="007C7F1C" w:rsidRDefault="007C7F1C" w:rsidP="007C7F1C">
      <w:pPr>
        <w:ind w:firstLineChars="0" w:firstLine="0"/>
      </w:pPr>
      <w:r>
        <w:rPr>
          <w:noProof/>
        </w:rPr>
        <w:drawing>
          <wp:inline distT="0" distB="0" distL="0" distR="0" wp14:anchorId="4B0D72A0" wp14:editId="4EFA986E">
            <wp:extent cx="5274310" cy="74993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749935"/>
                    </a:xfrm>
                    <a:prstGeom prst="rect">
                      <a:avLst/>
                    </a:prstGeom>
                  </pic:spPr>
                </pic:pic>
              </a:graphicData>
            </a:graphic>
          </wp:inline>
        </w:drawing>
      </w:r>
    </w:p>
    <w:p w14:paraId="73168413" w14:textId="400B2600" w:rsidR="00586E20" w:rsidRDefault="00586E20" w:rsidP="00586E20">
      <w:pPr>
        <w:pStyle w:val="2"/>
      </w:pPr>
      <w:r>
        <w:rPr>
          <w:rFonts w:hint="eastAsia"/>
        </w:rPr>
        <w:t>3.2</w:t>
      </w:r>
      <w:r>
        <w:rPr>
          <w:rFonts w:hint="eastAsia"/>
        </w:rPr>
        <w:t>申报</w:t>
      </w:r>
    </w:p>
    <w:p w14:paraId="06BDB0E9" w14:textId="3D52F370" w:rsidR="00586E20" w:rsidRDefault="00586E20" w:rsidP="00586E20">
      <w:pPr>
        <w:ind w:firstLine="560"/>
      </w:pPr>
      <w:r>
        <w:rPr>
          <w:rFonts w:hint="eastAsia"/>
        </w:rPr>
        <w:t>在申报页面，您将看到您所在院系或全校（此权限由联络员设置）</w:t>
      </w:r>
      <w:r>
        <w:rPr>
          <w:rFonts w:hint="eastAsia"/>
        </w:rPr>
        <w:lastRenderedPageBreak/>
        <w:t>的所有用户提交的申报信息。</w:t>
      </w:r>
    </w:p>
    <w:p w14:paraId="602E3F0D" w14:textId="326F11BF" w:rsidR="00586E20" w:rsidRDefault="00586E20" w:rsidP="00586E20">
      <w:pPr>
        <w:ind w:firstLineChars="0" w:firstLine="0"/>
      </w:pPr>
      <w:r>
        <w:rPr>
          <w:noProof/>
        </w:rPr>
        <w:drawing>
          <wp:inline distT="0" distB="0" distL="0" distR="0" wp14:anchorId="6A08A9F8" wp14:editId="4BEF6A80">
            <wp:extent cx="5274310" cy="109156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091565"/>
                    </a:xfrm>
                    <a:prstGeom prst="rect">
                      <a:avLst/>
                    </a:prstGeom>
                  </pic:spPr>
                </pic:pic>
              </a:graphicData>
            </a:graphic>
          </wp:inline>
        </w:drawing>
      </w:r>
    </w:p>
    <w:p w14:paraId="3251F059" w14:textId="52CB767B" w:rsidR="00586E20" w:rsidRDefault="00586E20" w:rsidP="00586E20">
      <w:pPr>
        <w:pStyle w:val="3"/>
      </w:pPr>
      <w:r>
        <w:rPr>
          <w:rFonts w:hint="eastAsia"/>
        </w:rPr>
        <w:t>3.2.1</w:t>
      </w:r>
      <w:r>
        <w:rPr>
          <w:rFonts w:hint="eastAsia"/>
        </w:rPr>
        <w:t>申报信息列表</w:t>
      </w:r>
    </w:p>
    <w:p w14:paraId="2D4038D4" w14:textId="4E6D0FBE" w:rsidR="00586E20" w:rsidRDefault="00586E20" w:rsidP="00586E20">
      <w:pPr>
        <w:ind w:firstLine="560"/>
      </w:pPr>
      <w:r>
        <w:rPr>
          <w:rFonts w:hint="eastAsia"/>
        </w:rPr>
        <w:t>在该页面，可对申报记录进行查询报批状态、修改、查看申报信息、文件下载等相关操作。</w:t>
      </w:r>
    </w:p>
    <w:p w14:paraId="13D0F79B" w14:textId="6CC046F2" w:rsidR="00586E20" w:rsidRDefault="003744FB" w:rsidP="003744FB">
      <w:pPr>
        <w:ind w:firstLineChars="0" w:firstLine="560"/>
      </w:pPr>
      <w:r>
        <w:rPr>
          <w:rFonts w:hint="eastAsia"/>
        </w:rPr>
        <w:t>（</w:t>
      </w:r>
      <w:r>
        <w:rPr>
          <w:rFonts w:hint="eastAsia"/>
        </w:rPr>
        <w:t>1</w:t>
      </w:r>
      <w:r>
        <w:rPr>
          <w:rFonts w:hint="eastAsia"/>
        </w:rPr>
        <w:t>）</w:t>
      </w:r>
      <w:r w:rsidR="00586E20">
        <w:rPr>
          <w:rFonts w:hint="eastAsia"/>
        </w:rPr>
        <w:t>普通查询</w:t>
      </w:r>
    </w:p>
    <w:p w14:paraId="52B7BFF0" w14:textId="77777777" w:rsidR="00586E20" w:rsidRDefault="00586E20" w:rsidP="00586E20">
      <w:pPr>
        <w:ind w:firstLine="560"/>
      </w:pPr>
      <w:r>
        <w:rPr>
          <w:rFonts w:hint="eastAsia"/>
        </w:rPr>
        <w:t>当该用户有多条申报记录时，可根据查询条件查找目的记录。</w:t>
      </w:r>
    </w:p>
    <w:p w14:paraId="75434643" w14:textId="4073FDAA" w:rsidR="003744FB" w:rsidRDefault="003744FB" w:rsidP="003744FB">
      <w:pPr>
        <w:ind w:firstLineChars="0" w:firstLine="0"/>
      </w:pPr>
      <w:r>
        <w:rPr>
          <w:noProof/>
        </w:rPr>
        <w:drawing>
          <wp:inline distT="0" distB="0" distL="0" distR="0" wp14:anchorId="3CD72FC9" wp14:editId="2F9E7A83">
            <wp:extent cx="5274310" cy="39179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91795"/>
                    </a:xfrm>
                    <a:prstGeom prst="rect">
                      <a:avLst/>
                    </a:prstGeom>
                  </pic:spPr>
                </pic:pic>
              </a:graphicData>
            </a:graphic>
          </wp:inline>
        </w:drawing>
      </w:r>
    </w:p>
    <w:p w14:paraId="6E4B30BA" w14:textId="77777777" w:rsidR="00586E20" w:rsidRDefault="00586E20" w:rsidP="00586E20">
      <w:pPr>
        <w:ind w:firstLine="560"/>
      </w:pPr>
      <w:r>
        <w:rPr>
          <w:rFonts w:hint="eastAsia"/>
        </w:rPr>
        <w:t>1.</w:t>
      </w:r>
      <w:r>
        <w:rPr>
          <w:rFonts w:hint="eastAsia"/>
        </w:rPr>
        <w:tab/>
      </w:r>
      <w:r>
        <w:rPr>
          <w:rFonts w:hint="eastAsia"/>
        </w:rPr>
        <w:t>按会议规模查找。</w:t>
      </w:r>
    </w:p>
    <w:p w14:paraId="559947E7" w14:textId="77777777" w:rsidR="00586E20" w:rsidRDefault="00586E20" w:rsidP="00586E20">
      <w:pPr>
        <w:ind w:firstLine="560"/>
      </w:pPr>
      <w:r>
        <w:rPr>
          <w:rFonts w:hint="eastAsia"/>
        </w:rPr>
        <w:t>2.</w:t>
      </w:r>
      <w:r>
        <w:rPr>
          <w:rFonts w:hint="eastAsia"/>
        </w:rPr>
        <w:tab/>
      </w:r>
      <w:r>
        <w:rPr>
          <w:rFonts w:hint="eastAsia"/>
        </w:rPr>
        <w:t>输入关键字信息查找，关键字可用于匹配会议名称、申报单位。</w:t>
      </w:r>
    </w:p>
    <w:p w14:paraId="62F7AE8E" w14:textId="12C1AF7B" w:rsidR="00586E20" w:rsidRDefault="00586E20" w:rsidP="00586E20">
      <w:pPr>
        <w:ind w:firstLine="560"/>
      </w:pPr>
      <w:r>
        <w:rPr>
          <w:rFonts w:hint="eastAsia"/>
        </w:rPr>
        <w:t>（</w:t>
      </w:r>
      <w:r>
        <w:rPr>
          <w:rFonts w:hint="eastAsia"/>
        </w:rPr>
        <w:t>2</w:t>
      </w:r>
      <w:r>
        <w:rPr>
          <w:rFonts w:hint="eastAsia"/>
        </w:rPr>
        <w:t>）高级查询</w:t>
      </w:r>
    </w:p>
    <w:p w14:paraId="695148A6" w14:textId="37744A25" w:rsidR="00586E20" w:rsidRDefault="00586E20" w:rsidP="00586E20">
      <w:pPr>
        <w:ind w:firstLine="560"/>
      </w:pPr>
      <w:r>
        <w:rPr>
          <w:rFonts w:hint="eastAsia"/>
        </w:rPr>
        <w:t>您也可以通过点击上图中的</w:t>
      </w:r>
      <w:r>
        <w:rPr>
          <w:noProof/>
        </w:rPr>
        <w:drawing>
          <wp:inline distT="0" distB="0" distL="0" distR="0" wp14:anchorId="1C920339" wp14:editId="28926B97">
            <wp:extent cx="184083" cy="125511"/>
            <wp:effectExtent l="0" t="0" r="6985"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flipV="1">
                      <a:off x="0" y="0"/>
                      <a:ext cx="193517" cy="131943"/>
                    </a:xfrm>
                    <a:prstGeom prst="rect">
                      <a:avLst/>
                    </a:prstGeom>
                  </pic:spPr>
                </pic:pic>
              </a:graphicData>
            </a:graphic>
          </wp:inline>
        </w:drawing>
      </w:r>
      <w:r>
        <w:rPr>
          <w:rFonts w:hint="eastAsia"/>
        </w:rPr>
        <w:t>按钮，进入高级查询界面。您可根据会议开始时间、会议结束时间、申报人等信息进行查询。</w:t>
      </w:r>
    </w:p>
    <w:p w14:paraId="7C66FA53" w14:textId="5CADD277" w:rsidR="003744FB" w:rsidRDefault="003744FB" w:rsidP="003744FB">
      <w:pPr>
        <w:ind w:firstLineChars="0" w:firstLine="0"/>
      </w:pPr>
      <w:r>
        <w:rPr>
          <w:noProof/>
        </w:rPr>
        <w:drawing>
          <wp:inline distT="0" distB="0" distL="0" distR="0" wp14:anchorId="136FFED8" wp14:editId="6595ABCE">
            <wp:extent cx="5274310" cy="416560"/>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416560"/>
                    </a:xfrm>
                    <a:prstGeom prst="rect">
                      <a:avLst/>
                    </a:prstGeom>
                  </pic:spPr>
                </pic:pic>
              </a:graphicData>
            </a:graphic>
          </wp:inline>
        </w:drawing>
      </w:r>
    </w:p>
    <w:p w14:paraId="6E5D08A8" w14:textId="0CF96361" w:rsidR="00586E20" w:rsidRDefault="003744FB" w:rsidP="00586E20">
      <w:pPr>
        <w:ind w:firstLine="560"/>
      </w:pPr>
      <w:r>
        <w:rPr>
          <w:rFonts w:hint="eastAsia"/>
        </w:rPr>
        <w:t>（</w:t>
      </w:r>
      <w:r>
        <w:rPr>
          <w:rFonts w:hint="eastAsia"/>
        </w:rPr>
        <w:t>3</w:t>
      </w:r>
      <w:r>
        <w:rPr>
          <w:rFonts w:hint="eastAsia"/>
        </w:rPr>
        <w:t>）</w:t>
      </w:r>
      <w:r w:rsidR="00586E20">
        <w:rPr>
          <w:rFonts w:hint="eastAsia"/>
        </w:rPr>
        <w:t>修改</w:t>
      </w:r>
    </w:p>
    <w:p w14:paraId="0221F4A5" w14:textId="77777777" w:rsidR="00586E20" w:rsidRDefault="00586E20" w:rsidP="00586E20">
      <w:pPr>
        <w:ind w:firstLine="560"/>
      </w:pPr>
      <w:r>
        <w:rPr>
          <w:rFonts w:hint="eastAsia"/>
        </w:rPr>
        <w:t>当会议的报批状态为“保存会议信息”、“个人申请”或“单位初审驳回”等时，用户可对会议申报信息进行修改和提交。</w:t>
      </w:r>
    </w:p>
    <w:p w14:paraId="6BB308B9" w14:textId="43ADC4E2" w:rsidR="00586E20" w:rsidRDefault="003744FB" w:rsidP="003744FB">
      <w:pPr>
        <w:ind w:firstLineChars="0" w:firstLine="0"/>
      </w:pPr>
      <w:r>
        <w:rPr>
          <w:noProof/>
        </w:rPr>
        <w:lastRenderedPageBreak/>
        <w:drawing>
          <wp:inline distT="0" distB="0" distL="0" distR="0" wp14:anchorId="6028964E" wp14:editId="3C7D964A">
            <wp:extent cx="5274310" cy="100266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002665"/>
                    </a:xfrm>
                    <a:prstGeom prst="rect">
                      <a:avLst/>
                    </a:prstGeom>
                  </pic:spPr>
                </pic:pic>
              </a:graphicData>
            </a:graphic>
          </wp:inline>
        </w:drawing>
      </w:r>
    </w:p>
    <w:p w14:paraId="4E62968C" w14:textId="36400205" w:rsidR="00586E20" w:rsidRDefault="003744FB" w:rsidP="00586E20">
      <w:pPr>
        <w:ind w:firstLine="560"/>
      </w:pPr>
      <w:r>
        <w:rPr>
          <w:rFonts w:hint="eastAsia"/>
        </w:rPr>
        <w:t>（</w:t>
      </w:r>
      <w:r>
        <w:rPr>
          <w:rFonts w:hint="eastAsia"/>
        </w:rPr>
        <w:t>4</w:t>
      </w:r>
      <w:r>
        <w:rPr>
          <w:rFonts w:hint="eastAsia"/>
        </w:rPr>
        <w:t>）</w:t>
      </w:r>
      <w:r w:rsidR="00586E20">
        <w:rPr>
          <w:rFonts w:hint="eastAsia"/>
        </w:rPr>
        <w:t>查看会议详情</w:t>
      </w:r>
    </w:p>
    <w:p w14:paraId="594FDBC4" w14:textId="373654A6" w:rsidR="00586E20" w:rsidRDefault="00586E20" w:rsidP="00586E20">
      <w:pPr>
        <w:ind w:firstLine="560"/>
      </w:pPr>
      <w:r>
        <w:rPr>
          <w:rFonts w:hint="eastAsia"/>
        </w:rPr>
        <w:t xml:space="preserve"> </w:t>
      </w:r>
      <w:r>
        <w:rPr>
          <w:rFonts w:hint="eastAsia"/>
        </w:rPr>
        <w:t>点击“操作”栏的“查看”按钮，可查看填写的会议信息。点击蓝色“查看专家名单”、“查看会议日程”字体，可查看相关信息。</w:t>
      </w:r>
    </w:p>
    <w:p w14:paraId="02347138" w14:textId="37F0AA59" w:rsidR="003744FB" w:rsidRDefault="003744FB" w:rsidP="003744FB">
      <w:pPr>
        <w:ind w:firstLineChars="0" w:firstLine="0"/>
      </w:pPr>
      <w:r>
        <w:rPr>
          <w:noProof/>
        </w:rPr>
        <w:drawing>
          <wp:inline distT="0" distB="0" distL="0" distR="0" wp14:anchorId="26C3EAD4" wp14:editId="0EAA4676">
            <wp:extent cx="5274310" cy="75882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758825"/>
                    </a:xfrm>
                    <a:prstGeom prst="rect">
                      <a:avLst/>
                    </a:prstGeom>
                  </pic:spPr>
                </pic:pic>
              </a:graphicData>
            </a:graphic>
          </wp:inline>
        </w:drawing>
      </w:r>
    </w:p>
    <w:p w14:paraId="355DDAE9" w14:textId="766DAA80" w:rsidR="003744FB" w:rsidRDefault="003744FB" w:rsidP="003744FB">
      <w:pPr>
        <w:ind w:firstLineChars="0" w:firstLine="0"/>
      </w:pPr>
      <w:r>
        <w:rPr>
          <w:noProof/>
        </w:rPr>
        <w:drawing>
          <wp:inline distT="0" distB="0" distL="0" distR="0" wp14:anchorId="6832F8A5" wp14:editId="4328BAF8">
            <wp:extent cx="5274310" cy="643255"/>
            <wp:effectExtent l="0" t="0" r="254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643255"/>
                    </a:xfrm>
                    <a:prstGeom prst="rect">
                      <a:avLst/>
                    </a:prstGeom>
                  </pic:spPr>
                </pic:pic>
              </a:graphicData>
            </a:graphic>
          </wp:inline>
        </w:drawing>
      </w:r>
    </w:p>
    <w:p w14:paraId="04865F5A" w14:textId="1E6ACC83" w:rsidR="003744FB" w:rsidRDefault="003744FB" w:rsidP="003744FB">
      <w:pPr>
        <w:ind w:firstLine="560"/>
      </w:pPr>
      <w:r>
        <w:rPr>
          <w:rFonts w:hint="eastAsia"/>
        </w:rPr>
        <w:t>（</w:t>
      </w:r>
      <w:r>
        <w:rPr>
          <w:rFonts w:hint="eastAsia"/>
        </w:rPr>
        <w:t>5</w:t>
      </w:r>
      <w:r>
        <w:rPr>
          <w:rFonts w:hint="eastAsia"/>
        </w:rPr>
        <w:t>）文件下载</w:t>
      </w:r>
    </w:p>
    <w:p w14:paraId="509A4CB0" w14:textId="3204BC50" w:rsidR="003744FB" w:rsidRDefault="003744FB" w:rsidP="003744FB">
      <w:pPr>
        <w:ind w:firstLine="560"/>
      </w:pPr>
      <w:r>
        <w:rPr>
          <w:rFonts w:hint="eastAsia"/>
        </w:rPr>
        <w:t>点击文件下载按钮，可进入文件列表页面。在单位初审通过前，文件均处于不可下载状态。</w:t>
      </w:r>
    </w:p>
    <w:p w14:paraId="0C99871A" w14:textId="60BC0C8C" w:rsidR="003744FB" w:rsidRDefault="003744FB" w:rsidP="003744FB">
      <w:pPr>
        <w:ind w:firstLineChars="0" w:firstLine="0"/>
      </w:pPr>
      <w:r>
        <w:rPr>
          <w:noProof/>
        </w:rPr>
        <w:drawing>
          <wp:inline distT="0" distB="0" distL="0" distR="0" wp14:anchorId="293A3C64" wp14:editId="74515365">
            <wp:extent cx="5274310" cy="775335"/>
            <wp:effectExtent l="0" t="0" r="254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775335"/>
                    </a:xfrm>
                    <a:prstGeom prst="rect">
                      <a:avLst/>
                    </a:prstGeom>
                  </pic:spPr>
                </pic:pic>
              </a:graphicData>
            </a:graphic>
          </wp:inline>
        </w:drawing>
      </w:r>
    </w:p>
    <w:p w14:paraId="6EF9441F" w14:textId="72A74E0C" w:rsidR="003744FB" w:rsidRDefault="003744FB" w:rsidP="003744FB">
      <w:pPr>
        <w:ind w:firstLineChars="0" w:firstLine="0"/>
      </w:pPr>
      <w:r>
        <w:rPr>
          <w:noProof/>
        </w:rPr>
        <w:drawing>
          <wp:inline distT="0" distB="0" distL="0" distR="0" wp14:anchorId="176A07BD" wp14:editId="4A419870">
            <wp:extent cx="5274310" cy="142748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427480"/>
                    </a:xfrm>
                    <a:prstGeom prst="rect">
                      <a:avLst/>
                    </a:prstGeom>
                  </pic:spPr>
                </pic:pic>
              </a:graphicData>
            </a:graphic>
          </wp:inline>
        </w:drawing>
      </w:r>
    </w:p>
    <w:p w14:paraId="5181DB0D" w14:textId="60E38040" w:rsidR="003744FB" w:rsidRDefault="003744FB" w:rsidP="003744FB">
      <w:pPr>
        <w:ind w:firstLine="560"/>
      </w:pPr>
      <w:r>
        <w:rPr>
          <w:rFonts w:hint="eastAsia"/>
        </w:rPr>
        <w:t>（</w:t>
      </w:r>
      <w:r>
        <w:rPr>
          <w:rFonts w:hint="eastAsia"/>
        </w:rPr>
        <w:t>6</w:t>
      </w:r>
      <w:r>
        <w:rPr>
          <w:rFonts w:hint="eastAsia"/>
        </w:rPr>
        <w:t>）查看报批日志</w:t>
      </w:r>
    </w:p>
    <w:p w14:paraId="5002C6AE" w14:textId="55878180" w:rsidR="003744FB" w:rsidRDefault="003744FB" w:rsidP="003744FB">
      <w:pPr>
        <w:ind w:firstLineChars="0" w:firstLine="0"/>
      </w:pPr>
      <w:r>
        <w:rPr>
          <w:noProof/>
        </w:rPr>
        <w:drawing>
          <wp:inline distT="0" distB="0" distL="0" distR="0" wp14:anchorId="4A7FDFF2" wp14:editId="0927F929">
            <wp:extent cx="5274310" cy="77025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770255"/>
                    </a:xfrm>
                    <a:prstGeom prst="rect">
                      <a:avLst/>
                    </a:prstGeom>
                  </pic:spPr>
                </pic:pic>
              </a:graphicData>
            </a:graphic>
          </wp:inline>
        </w:drawing>
      </w:r>
    </w:p>
    <w:p w14:paraId="5D8E5948" w14:textId="2FF025CA" w:rsidR="003744FB" w:rsidRDefault="003744FB" w:rsidP="003744FB">
      <w:pPr>
        <w:ind w:firstLineChars="0" w:firstLine="0"/>
      </w:pPr>
      <w:r>
        <w:rPr>
          <w:noProof/>
        </w:rPr>
        <w:lastRenderedPageBreak/>
        <w:drawing>
          <wp:inline distT="0" distB="0" distL="0" distR="0" wp14:anchorId="2AE6806A" wp14:editId="6FA5795F">
            <wp:extent cx="5274310" cy="95440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954405"/>
                    </a:xfrm>
                    <a:prstGeom prst="rect">
                      <a:avLst/>
                    </a:prstGeom>
                  </pic:spPr>
                </pic:pic>
              </a:graphicData>
            </a:graphic>
          </wp:inline>
        </w:drawing>
      </w:r>
    </w:p>
    <w:p w14:paraId="3DC730A5" w14:textId="4FC3BD9A" w:rsidR="00257409" w:rsidRDefault="00257409" w:rsidP="00257409">
      <w:pPr>
        <w:ind w:firstLine="560"/>
      </w:pPr>
      <w:r>
        <w:rPr>
          <w:rFonts w:hint="eastAsia"/>
        </w:rPr>
        <w:t>（</w:t>
      </w:r>
      <w:r>
        <w:rPr>
          <w:rFonts w:hint="eastAsia"/>
        </w:rPr>
        <w:t>7</w:t>
      </w:r>
      <w:r>
        <w:rPr>
          <w:rFonts w:hint="eastAsia"/>
        </w:rPr>
        <w:t>）查看报批状态</w:t>
      </w:r>
    </w:p>
    <w:p w14:paraId="234D9E81" w14:textId="71FC17AC" w:rsidR="00257409" w:rsidRDefault="00257409" w:rsidP="00257409">
      <w:pPr>
        <w:ind w:firstLine="560"/>
      </w:pPr>
      <w:r>
        <w:rPr>
          <w:rFonts w:hint="eastAsia"/>
        </w:rPr>
        <w:t>点击“报批状态”下的蓝色字体，即可查看该条记录的报批状态。</w:t>
      </w:r>
    </w:p>
    <w:p w14:paraId="6F252295" w14:textId="729F3031" w:rsidR="00257409" w:rsidRDefault="00257409" w:rsidP="003744FB">
      <w:pPr>
        <w:ind w:firstLineChars="0" w:firstLine="0"/>
      </w:pPr>
      <w:r>
        <w:rPr>
          <w:noProof/>
        </w:rPr>
        <w:drawing>
          <wp:inline distT="0" distB="0" distL="0" distR="0" wp14:anchorId="6008B74B" wp14:editId="627C633A">
            <wp:extent cx="5274310" cy="101346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013460"/>
                    </a:xfrm>
                    <a:prstGeom prst="rect">
                      <a:avLst/>
                    </a:prstGeom>
                  </pic:spPr>
                </pic:pic>
              </a:graphicData>
            </a:graphic>
          </wp:inline>
        </w:drawing>
      </w:r>
    </w:p>
    <w:p w14:paraId="09AA6067" w14:textId="6B1CC094" w:rsidR="003744FB" w:rsidRDefault="00257409" w:rsidP="00257409">
      <w:pPr>
        <w:pStyle w:val="3"/>
      </w:pPr>
      <w:r>
        <w:rPr>
          <w:rFonts w:hint="eastAsia"/>
        </w:rPr>
        <w:t>3.2.2</w:t>
      </w:r>
      <w:r>
        <w:rPr>
          <w:rFonts w:hint="eastAsia"/>
        </w:rPr>
        <w:t>申报添加步骤</w:t>
      </w:r>
    </w:p>
    <w:p w14:paraId="2AE3704F" w14:textId="77777777" w:rsidR="00257409" w:rsidRDefault="00257409" w:rsidP="00257409">
      <w:pPr>
        <w:ind w:firstLine="560"/>
      </w:pPr>
      <w:r>
        <w:rPr>
          <w:rFonts w:hint="eastAsia"/>
        </w:rPr>
        <w:t>国际会议申报流程如下图：</w:t>
      </w:r>
    </w:p>
    <w:p w14:paraId="72585393" w14:textId="77777777" w:rsidR="00257409" w:rsidRPr="009722AD" w:rsidRDefault="00257409" w:rsidP="00257409">
      <w:pPr>
        <w:ind w:firstLineChars="0" w:firstLine="0"/>
        <w:jc w:val="center"/>
      </w:pPr>
      <w:r>
        <w:object w:dxaOrig="7966" w:dyaOrig="13186" w14:anchorId="453F5D19">
          <v:shape id="_x0000_i1026" type="#_x0000_t75" style="width:259.5pt;height:428.5pt" o:ole="">
            <v:imagedata r:id="rId59" o:title=""/>
          </v:shape>
          <o:OLEObject Type="Embed" ProgID="Visio.Drawing.15" ShapeID="_x0000_i1026" DrawAspect="Content" ObjectID="_1583050304" r:id="rId60"/>
        </w:object>
      </w:r>
    </w:p>
    <w:p w14:paraId="700B3798" w14:textId="77777777" w:rsidR="007C7F1C" w:rsidRDefault="007C7F1C" w:rsidP="007C7F1C">
      <w:pPr>
        <w:ind w:firstLine="560"/>
      </w:pPr>
      <w:r>
        <w:rPr>
          <w:rFonts w:hint="eastAsia"/>
        </w:rPr>
        <w:t>点击“国际会议申报”页面的“新增”按钮，即可新建一条会议申报记录。</w:t>
      </w:r>
    </w:p>
    <w:p w14:paraId="7960C8B6" w14:textId="0EFE547E" w:rsidR="007C7F1C" w:rsidRDefault="007C7F1C" w:rsidP="007C7F1C">
      <w:pPr>
        <w:ind w:firstLineChars="0" w:firstLine="0"/>
        <w:jc w:val="center"/>
      </w:pPr>
      <w:r>
        <w:rPr>
          <w:noProof/>
        </w:rPr>
        <w:drawing>
          <wp:inline distT="0" distB="0" distL="0" distR="0" wp14:anchorId="4DFC1ECB" wp14:editId="418C43A5">
            <wp:extent cx="4103878" cy="101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36476" cy="1018930"/>
                    </a:xfrm>
                    <a:prstGeom prst="rect">
                      <a:avLst/>
                    </a:prstGeom>
                  </pic:spPr>
                </pic:pic>
              </a:graphicData>
            </a:graphic>
          </wp:inline>
        </w:drawing>
      </w:r>
    </w:p>
    <w:p w14:paraId="1100F01F" w14:textId="77777777" w:rsidR="007C7F1C" w:rsidRDefault="007C7F1C" w:rsidP="007C7F1C">
      <w:pPr>
        <w:ind w:firstLine="560"/>
      </w:pPr>
      <w:r>
        <w:t>此外</w:t>
      </w:r>
      <w:r>
        <w:rPr>
          <w:rFonts w:hint="eastAsia"/>
        </w:rPr>
        <w:t>，</w:t>
      </w:r>
      <w:r>
        <w:t>您也可以从已通过的预报列表界面</w:t>
      </w:r>
      <w:r>
        <w:rPr>
          <w:rFonts w:hint="eastAsia"/>
        </w:rPr>
        <w:t>，点击“申报”按钮，开始填写申报信息。</w:t>
      </w:r>
    </w:p>
    <w:p w14:paraId="6C088E6E" w14:textId="77777777" w:rsidR="007C7F1C" w:rsidRDefault="007C7F1C" w:rsidP="007C7F1C">
      <w:pPr>
        <w:ind w:firstLineChars="0" w:firstLine="0"/>
      </w:pPr>
      <w:r>
        <w:rPr>
          <w:noProof/>
        </w:rPr>
        <w:lastRenderedPageBreak/>
        <w:drawing>
          <wp:inline distT="0" distB="0" distL="0" distR="0" wp14:anchorId="47084E74" wp14:editId="24B6950E">
            <wp:extent cx="5274310" cy="889635"/>
            <wp:effectExtent l="0" t="0" r="254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889635"/>
                    </a:xfrm>
                    <a:prstGeom prst="rect">
                      <a:avLst/>
                    </a:prstGeom>
                  </pic:spPr>
                </pic:pic>
              </a:graphicData>
            </a:graphic>
          </wp:inline>
        </w:drawing>
      </w:r>
    </w:p>
    <w:p w14:paraId="1F4D0281" w14:textId="77777777" w:rsidR="007C7F1C" w:rsidRDefault="007C7F1C" w:rsidP="007C7F1C">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6865E21B" w14:textId="77777777" w:rsidR="007C7F1C" w:rsidRDefault="007C7F1C" w:rsidP="007C7F1C">
      <w:pPr>
        <w:ind w:firstLineChars="71" w:firstLine="199"/>
      </w:pPr>
      <w:r>
        <w:rPr>
          <w:noProof/>
        </w:rPr>
        <w:drawing>
          <wp:inline distT="0" distB="0" distL="0" distR="0" wp14:anchorId="0B80F68E" wp14:editId="6D7F6F76">
            <wp:extent cx="5274310" cy="6953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695325"/>
                    </a:xfrm>
                    <a:prstGeom prst="rect">
                      <a:avLst/>
                    </a:prstGeom>
                  </pic:spPr>
                </pic:pic>
              </a:graphicData>
            </a:graphic>
          </wp:inline>
        </w:drawing>
      </w:r>
    </w:p>
    <w:p w14:paraId="27A01E72" w14:textId="633CF178" w:rsidR="007C7F1C" w:rsidRPr="007C7F1C" w:rsidRDefault="007C7F1C" w:rsidP="007C7F1C">
      <w:pPr>
        <w:pStyle w:val="4"/>
      </w:pPr>
      <w:r w:rsidRPr="007C7F1C">
        <w:rPr>
          <w:rFonts w:hint="eastAsia"/>
        </w:rPr>
        <w:t>3.2.2.1</w:t>
      </w:r>
      <w:r w:rsidRPr="007C7F1C">
        <w:rPr>
          <w:rFonts w:hint="eastAsia"/>
        </w:rPr>
        <w:t>申请人信息</w:t>
      </w:r>
    </w:p>
    <w:p w14:paraId="44BCBFD3" w14:textId="1695B480" w:rsidR="007C7F1C" w:rsidRDefault="007C7F1C" w:rsidP="007C7F1C">
      <w:pPr>
        <w:ind w:firstLineChars="0" w:firstLine="0"/>
      </w:pPr>
      <w:r>
        <w:rPr>
          <w:noProof/>
        </w:rPr>
        <w:drawing>
          <wp:inline distT="0" distB="0" distL="0" distR="0" wp14:anchorId="083A4DD9" wp14:editId="2E475B8C">
            <wp:extent cx="5274310" cy="202184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021840"/>
                    </a:xfrm>
                    <a:prstGeom prst="rect">
                      <a:avLst/>
                    </a:prstGeom>
                  </pic:spPr>
                </pic:pic>
              </a:graphicData>
            </a:graphic>
          </wp:inline>
        </w:drawing>
      </w:r>
    </w:p>
    <w:p w14:paraId="1817D546" w14:textId="77777777" w:rsidR="007C7F1C" w:rsidRDefault="007C7F1C" w:rsidP="007C7F1C">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w:t>
      </w:r>
      <w:r w:rsidRPr="007C7F1C">
        <w:rPr>
          <w:rStyle w:val="4Char"/>
          <w:rFonts w:hint="eastAsia"/>
        </w:rPr>
        <w:t>段为必填</w:t>
      </w:r>
      <w:r>
        <w:rPr>
          <w:rFonts w:hint="eastAsia"/>
        </w:rPr>
        <w:t>项。“手机”和“电子邮件”字段会自动关联个人信息中的手机号码和邮箱，也可更改为其他手机和邮箱。</w:t>
      </w:r>
    </w:p>
    <w:p w14:paraId="655DAD2D" w14:textId="52BDFDD7" w:rsidR="007C7F1C" w:rsidRDefault="007C7F1C" w:rsidP="007C7F1C">
      <w:pPr>
        <w:pStyle w:val="4"/>
      </w:pPr>
      <w:r>
        <w:rPr>
          <w:rFonts w:hint="eastAsia"/>
        </w:rPr>
        <w:lastRenderedPageBreak/>
        <w:t>3.2.2.2</w:t>
      </w:r>
      <w:r>
        <w:rPr>
          <w:rFonts w:hint="eastAsia"/>
        </w:rPr>
        <w:t>会议基本信息</w:t>
      </w:r>
    </w:p>
    <w:p w14:paraId="55C993E1" w14:textId="77777777" w:rsidR="007C7F1C" w:rsidRDefault="007C7F1C" w:rsidP="007C7F1C">
      <w:pPr>
        <w:ind w:firstLineChars="0" w:firstLine="0"/>
      </w:pPr>
      <w:r>
        <w:rPr>
          <w:noProof/>
        </w:rPr>
        <w:drawing>
          <wp:inline distT="0" distB="0" distL="0" distR="0" wp14:anchorId="79930568" wp14:editId="184369F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220085"/>
                    </a:xfrm>
                    <a:prstGeom prst="rect">
                      <a:avLst/>
                    </a:prstGeom>
                  </pic:spPr>
                </pic:pic>
              </a:graphicData>
            </a:graphic>
          </wp:inline>
        </w:drawing>
      </w:r>
    </w:p>
    <w:p w14:paraId="313AF43C" w14:textId="77777777" w:rsidR="007C7F1C" w:rsidRDefault="007C7F1C" w:rsidP="007C7F1C">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3DB85EF0" w14:textId="77777777" w:rsidR="007C7F1C" w:rsidRDefault="007C7F1C" w:rsidP="007C7F1C">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651EFF6B" w14:textId="77777777" w:rsidR="007C7F1C" w:rsidRDefault="007C7F1C" w:rsidP="007C7F1C">
      <w:pPr>
        <w:pStyle w:val="a4"/>
        <w:numPr>
          <w:ilvl w:val="0"/>
          <w:numId w:val="8"/>
        </w:numPr>
        <w:ind w:firstLineChars="0"/>
      </w:pPr>
      <w:r>
        <w:t>开会日期</w:t>
      </w:r>
    </w:p>
    <w:p w14:paraId="71398ABA" w14:textId="77777777" w:rsidR="007C7F1C" w:rsidRDefault="007C7F1C" w:rsidP="007C7F1C">
      <w:pPr>
        <w:ind w:firstLine="560"/>
      </w:pPr>
      <w:r>
        <w:t>须至少提前</w:t>
      </w:r>
      <w:r>
        <w:t>3</w:t>
      </w:r>
      <w:r>
        <w:t>个月申报</w:t>
      </w:r>
      <w:r>
        <w:rPr>
          <w:rFonts w:hint="eastAsia"/>
        </w:rPr>
        <w:t>，</w:t>
      </w:r>
      <w:r>
        <w:t>且</w:t>
      </w:r>
      <w:r>
        <w:rPr>
          <w:rFonts w:hint="eastAsia"/>
        </w:rPr>
        <w:t>开会</w:t>
      </w:r>
      <w:r>
        <w:t>时间应在</w:t>
      </w:r>
      <w:r>
        <w:rPr>
          <w:rFonts w:hint="eastAsia"/>
        </w:rPr>
        <w:t>5</w:t>
      </w:r>
      <w:r>
        <w:rPr>
          <w:rFonts w:hint="eastAsia"/>
        </w:rPr>
        <w:t>天以内，详见申报须知；</w:t>
      </w:r>
    </w:p>
    <w:p w14:paraId="478C0020" w14:textId="77777777" w:rsidR="007C7F1C" w:rsidRDefault="007C7F1C" w:rsidP="007C7F1C">
      <w:pPr>
        <w:ind w:firstLine="560"/>
      </w:pPr>
      <w:r>
        <w:rPr>
          <w:rFonts w:hint="eastAsia"/>
        </w:rPr>
        <w:t>填入</w:t>
      </w:r>
      <w:proofErr w:type="gramStart"/>
      <w:r>
        <w:rPr>
          <w:rFonts w:hint="eastAsia"/>
        </w:rPr>
        <w:t>拟对外</w:t>
      </w:r>
      <w:proofErr w:type="gramEnd"/>
      <w:r>
        <w:rPr>
          <w:rFonts w:hint="eastAsia"/>
        </w:rPr>
        <w:t>承诺的日期。注意：</w:t>
      </w:r>
      <w:r w:rsidRPr="009107C6">
        <w:rPr>
          <w:rFonts w:hint="eastAsia"/>
          <w:color w:val="FF0000"/>
        </w:rPr>
        <w:t>在获得教育部正式会议批复前，任何单位和个人不得对外承诺举办会议、发布正式的会议通知或邀请。</w:t>
      </w:r>
    </w:p>
    <w:p w14:paraId="60ED9D85" w14:textId="77777777" w:rsidR="007C7F1C" w:rsidRDefault="007C7F1C" w:rsidP="007C7F1C">
      <w:pPr>
        <w:pStyle w:val="a4"/>
        <w:numPr>
          <w:ilvl w:val="0"/>
          <w:numId w:val="8"/>
        </w:numPr>
        <w:ind w:left="0" w:firstLineChars="0" w:firstLine="0"/>
      </w:pPr>
      <w:r>
        <w:t>会议地址分为</w:t>
      </w:r>
      <w:r>
        <w:rPr>
          <w:rFonts w:hint="eastAsia"/>
        </w:rPr>
        <w:t>本地和外地。</w:t>
      </w:r>
    </w:p>
    <w:p w14:paraId="16C0E59D" w14:textId="77777777" w:rsidR="007C7F1C" w:rsidRDefault="007C7F1C" w:rsidP="007C7F1C">
      <w:pPr>
        <w:pStyle w:val="a4"/>
        <w:ind w:firstLineChars="100" w:firstLine="280"/>
      </w:pPr>
      <w:r>
        <w:rPr>
          <w:rFonts w:hint="eastAsia"/>
        </w:rPr>
        <w:t>外地办会须在网页提交“当地外办批复件”扫描件。</w:t>
      </w:r>
    </w:p>
    <w:p w14:paraId="013579E7" w14:textId="77777777" w:rsidR="007C7F1C" w:rsidRDefault="007C7F1C" w:rsidP="007C7F1C">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B92396E" w14:textId="77777777" w:rsidR="007C7F1C" w:rsidRDefault="007C7F1C" w:rsidP="007C7F1C">
      <w:pPr>
        <w:ind w:firstLineChars="0" w:firstLine="0"/>
      </w:pPr>
      <w:r>
        <w:rPr>
          <w:noProof/>
        </w:rPr>
        <w:drawing>
          <wp:inline distT="0" distB="0" distL="0" distR="0" wp14:anchorId="6D459E1E" wp14:editId="22CFE03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588645"/>
                    </a:xfrm>
                    <a:prstGeom prst="rect">
                      <a:avLst/>
                    </a:prstGeom>
                  </pic:spPr>
                </pic:pic>
              </a:graphicData>
            </a:graphic>
          </wp:inline>
        </w:drawing>
      </w:r>
    </w:p>
    <w:p w14:paraId="33B218BD" w14:textId="67A702DB" w:rsidR="007C7F1C" w:rsidRDefault="007C7F1C" w:rsidP="007C7F1C">
      <w:pPr>
        <w:pStyle w:val="a4"/>
        <w:numPr>
          <w:ilvl w:val="0"/>
          <w:numId w:val="8"/>
        </w:numPr>
        <w:ind w:firstLineChars="0"/>
      </w:pPr>
      <w:r>
        <w:rPr>
          <w:rFonts w:hint="eastAsia"/>
        </w:rPr>
        <w:t>会议类型分为自然科学和人文社科，会议规模包括小型</w:t>
      </w:r>
      <w:r w:rsidR="00451979">
        <w:rPr>
          <w:rFonts w:hint="eastAsia"/>
        </w:rPr>
        <w:t>（自然科</w:t>
      </w:r>
      <w:r w:rsidR="00451979">
        <w:rPr>
          <w:rFonts w:hint="eastAsia"/>
        </w:rPr>
        <w:lastRenderedPageBreak/>
        <w:t>学类）</w:t>
      </w:r>
      <w:r>
        <w:rPr>
          <w:rFonts w:hint="eastAsia"/>
        </w:rPr>
        <w:t>国际会议、一般国际会议和重大国际会议。会议类型说明详见</w:t>
      </w:r>
      <w:r w:rsidR="00803DAE">
        <w:t>3.1.1</w:t>
      </w:r>
      <w:r>
        <w:rPr>
          <w:rFonts w:hint="eastAsia"/>
        </w:rPr>
        <w:t>小节。</w:t>
      </w:r>
    </w:p>
    <w:p w14:paraId="526BDFB4" w14:textId="77777777" w:rsidR="007C7F1C" w:rsidRDefault="007C7F1C" w:rsidP="007C7F1C">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0F71DC74" w14:textId="77777777" w:rsidR="007C7F1C" w:rsidRDefault="007C7F1C" w:rsidP="007C7F1C">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1BDA10AD" wp14:editId="17BE7D24">
            <wp:extent cx="200000" cy="200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00" cy="200000"/>
                    </a:xfrm>
                    <a:prstGeom prst="rect">
                      <a:avLst/>
                    </a:prstGeom>
                  </pic:spPr>
                </pic:pic>
              </a:graphicData>
            </a:graphic>
          </wp:inline>
        </w:drawing>
      </w:r>
      <w:r>
        <w:t>按钮添加</w:t>
      </w:r>
      <w:r>
        <w:rPr>
          <w:rFonts w:hint="eastAsia"/>
        </w:rPr>
        <w:t>。</w:t>
      </w:r>
    </w:p>
    <w:p w14:paraId="1E22FC60" w14:textId="77777777" w:rsidR="007C7F1C" w:rsidRDefault="007C7F1C" w:rsidP="007C7F1C">
      <w:pPr>
        <w:ind w:firstLineChars="0" w:firstLine="0"/>
      </w:pPr>
      <w:r>
        <w:rPr>
          <w:noProof/>
        </w:rPr>
        <w:drawing>
          <wp:inline distT="0" distB="0" distL="0" distR="0" wp14:anchorId="01D37BB7" wp14:editId="293DC059">
            <wp:extent cx="5274310" cy="133413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334135"/>
                    </a:xfrm>
                    <a:prstGeom prst="rect">
                      <a:avLst/>
                    </a:prstGeom>
                  </pic:spPr>
                </pic:pic>
              </a:graphicData>
            </a:graphic>
          </wp:inline>
        </w:drawing>
      </w:r>
    </w:p>
    <w:p w14:paraId="3F38A520" w14:textId="21E6CA75" w:rsidR="007C7F1C" w:rsidRDefault="007C7F1C" w:rsidP="007C7F1C">
      <w:pPr>
        <w:pStyle w:val="4"/>
      </w:pPr>
      <w:r>
        <w:rPr>
          <w:rFonts w:hint="eastAsia"/>
        </w:rPr>
        <w:t>3.2.2.3</w:t>
      </w:r>
      <w:r>
        <w:rPr>
          <w:rFonts w:hint="eastAsia"/>
        </w:rPr>
        <w:t>会议经费预算</w:t>
      </w:r>
    </w:p>
    <w:p w14:paraId="7B238394" w14:textId="77777777" w:rsidR="007C7F1C" w:rsidRDefault="007C7F1C" w:rsidP="007C7F1C">
      <w:pPr>
        <w:ind w:firstLineChars="0" w:firstLine="0"/>
      </w:pPr>
      <w:r>
        <w:rPr>
          <w:noProof/>
        </w:rPr>
        <w:drawing>
          <wp:inline distT="0" distB="0" distL="0" distR="0" wp14:anchorId="4108D7E6" wp14:editId="0B4F5A90">
            <wp:extent cx="5274310" cy="1476375"/>
            <wp:effectExtent l="0" t="0" r="254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1476375"/>
                    </a:xfrm>
                    <a:prstGeom prst="rect">
                      <a:avLst/>
                    </a:prstGeom>
                  </pic:spPr>
                </pic:pic>
              </a:graphicData>
            </a:graphic>
          </wp:inline>
        </w:drawing>
      </w:r>
    </w:p>
    <w:p w14:paraId="1C7BC57F" w14:textId="77777777" w:rsidR="007C7F1C" w:rsidRDefault="007C7F1C" w:rsidP="007C7F1C">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7E520F24" wp14:editId="2D1BC733">
            <wp:extent cx="200000" cy="200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53544F02" w14:textId="400C1144" w:rsidR="007C7F1C" w:rsidRDefault="007C7F1C" w:rsidP="007C7F1C">
      <w:pPr>
        <w:pStyle w:val="4"/>
      </w:pPr>
      <w:r>
        <w:t>3.2.2.4</w:t>
      </w:r>
      <w:r>
        <w:rPr>
          <w:rFonts w:hint="eastAsia"/>
        </w:rPr>
        <w:t>国外非政府组织或财团赞助信息</w:t>
      </w:r>
    </w:p>
    <w:p w14:paraId="6467F091" w14:textId="77777777" w:rsidR="007C7F1C" w:rsidRDefault="007C7F1C" w:rsidP="007C7F1C">
      <w:pPr>
        <w:ind w:firstLineChars="0" w:firstLine="0"/>
      </w:pPr>
      <w:r>
        <w:rPr>
          <w:noProof/>
        </w:rPr>
        <w:drawing>
          <wp:inline distT="0" distB="0" distL="0" distR="0" wp14:anchorId="1DB5B164" wp14:editId="5E631634">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1142365"/>
                    </a:xfrm>
                    <a:prstGeom prst="rect">
                      <a:avLst/>
                    </a:prstGeom>
                  </pic:spPr>
                </pic:pic>
              </a:graphicData>
            </a:graphic>
          </wp:inline>
        </w:drawing>
      </w:r>
    </w:p>
    <w:p w14:paraId="0284D9A6" w14:textId="77777777" w:rsidR="007C7F1C" w:rsidRDefault="007C7F1C" w:rsidP="007C7F1C">
      <w:pPr>
        <w:ind w:firstLine="560"/>
      </w:pPr>
      <w:r>
        <w:t>若办会中存在国外非政府组织或财团赞助情况</w:t>
      </w:r>
      <w:r>
        <w:rPr>
          <w:rFonts w:hint="eastAsia"/>
        </w:rPr>
        <w:t>，</w:t>
      </w:r>
      <w:r>
        <w:t>请详细填写相关</w:t>
      </w:r>
      <w:r>
        <w:lastRenderedPageBreak/>
        <w:t>信息</w:t>
      </w:r>
      <w:r>
        <w:rPr>
          <w:rFonts w:hint="eastAsia"/>
        </w:rPr>
        <w:t>，</w:t>
      </w:r>
      <w:r w:rsidRPr="009107C6">
        <w:rPr>
          <w:color w:val="FF0000"/>
        </w:rPr>
        <w:t>并上传</w:t>
      </w:r>
      <w:r w:rsidRPr="009107C6">
        <w:rPr>
          <w:rFonts w:hint="eastAsia"/>
          <w:color w:val="FF0000"/>
        </w:rPr>
        <w:t>“赞助单位简介”文件和“公安部许可函”扫描件</w:t>
      </w:r>
      <w:r>
        <w:rPr>
          <w:rFonts w:hint="eastAsia"/>
        </w:rPr>
        <w:t>，</w:t>
      </w:r>
      <w:r>
        <w:t>可</w:t>
      </w:r>
      <w:proofErr w:type="gramStart"/>
      <w:r>
        <w:t>通过右侧</w:t>
      </w:r>
      <w:proofErr w:type="gramEnd"/>
      <w:r>
        <w:rPr>
          <w:noProof/>
        </w:rPr>
        <w:drawing>
          <wp:inline distT="0" distB="0" distL="0" distR="0" wp14:anchorId="1A57B0AB" wp14:editId="3121598D">
            <wp:extent cx="200000" cy="200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3D9E6928" w14:textId="596B53B1" w:rsidR="007C7F1C" w:rsidRDefault="007C7F1C" w:rsidP="007C7F1C">
      <w:pPr>
        <w:pStyle w:val="4"/>
      </w:pPr>
      <w:r>
        <w:t>3.2.2.5</w:t>
      </w:r>
      <w:r>
        <w:rPr>
          <w:rFonts w:hint="eastAsia"/>
        </w:rPr>
        <w:t>会议主题、议题和往届信息</w:t>
      </w:r>
      <w:bookmarkStart w:id="0" w:name="_GoBack"/>
      <w:bookmarkEnd w:id="0"/>
    </w:p>
    <w:p w14:paraId="0134F1B0" w14:textId="77777777" w:rsidR="007C7F1C" w:rsidRDefault="007C7F1C" w:rsidP="007C7F1C">
      <w:pPr>
        <w:ind w:firstLineChars="0" w:firstLine="0"/>
      </w:pPr>
      <w:r>
        <w:rPr>
          <w:noProof/>
        </w:rPr>
        <w:drawing>
          <wp:inline distT="0" distB="0" distL="0" distR="0" wp14:anchorId="6775505C" wp14:editId="1A98C6F8">
            <wp:extent cx="5274310" cy="1800225"/>
            <wp:effectExtent l="0" t="0" r="254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800225"/>
                    </a:xfrm>
                    <a:prstGeom prst="rect">
                      <a:avLst/>
                    </a:prstGeom>
                  </pic:spPr>
                </pic:pic>
              </a:graphicData>
            </a:graphic>
          </wp:inline>
        </w:drawing>
      </w:r>
    </w:p>
    <w:p w14:paraId="6728A25C" w14:textId="77777777" w:rsidR="007C7F1C" w:rsidRDefault="007C7F1C" w:rsidP="007C7F1C">
      <w:pPr>
        <w:pStyle w:val="a4"/>
        <w:numPr>
          <w:ilvl w:val="0"/>
          <w:numId w:val="9"/>
        </w:numPr>
        <w:ind w:firstLineChars="0"/>
      </w:pPr>
      <w:r>
        <w:rPr>
          <w:rFonts w:hint="eastAsia"/>
        </w:rPr>
        <w:t>请填写会议主题。</w:t>
      </w:r>
    </w:p>
    <w:p w14:paraId="1CE990D2" w14:textId="77777777" w:rsidR="007C7F1C" w:rsidRDefault="007C7F1C" w:rsidP="007C7F1C">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7215E0FF" wp14:editId="4C658CB9">
            <wp:extent cx="200000" cy="200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47658EB9" w14:textId="77777777" w:rsidR="007C7F1C" w:rsidRDefault="007C7F1C" w:rsidP="007C7F1C">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1E211F28" w14:textId="4F7E0AA6" w:rsidR="007C7F1C" w:rsidRDefault="007C7F1C" w:rsidP="007C7F1C">
      <w:pPr>
        <w:pStyle w:val="4"/>
      </w:pPr>
      <w:r>
        <w:t>3.2.2.6</w:t>
      </w:r>
      <w:r>
        <w:rPr>
          <w:rFonts w:hint="eastAsia"/>
        </w:rPr>
        <w:t>台湾问题说明</w:t>
      </w:r>
    </w:p>
    <w:p w14:paraId="77B51419" w14:textId="77777777" w:rsidR="007C7F1C" w:rsidRDefault="007C7F1C" w:rsidP="007C7F1C">
      <w:pPr>
        <w:ind w:firstLineChars="0" w:firstLine="0"/>
      </w:pPr>
      <w:r>
        <w:rPr>
          <w:noProof/>
        </w:rPr>
        <w:drawing>
          <wp:inline distT="0" distB="0" distL="0" distR="0" wp14:anchorId="6ED4793C" wp14:editId="683BDF71">
            <wp:extent cx="5274310" cy="90297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902970"/>
                    </a:xfrm>
                    <a:prstGeom prst="rect">
                      <a:avLst/>
                    </a:prstGeom>
                  </pic:spPr>
                </pic:pic>
              </a:graphicData>
            </a:graphic>
          </wp:inline>
        </w:drawing>
      </w:r>
    </w:p>
    <w:p w14:paraId="78D109BA" w14:textId="77777777" w:rsidR="007C7F1C" w:rsidRDefault="007C7F1C" w:rsidP="007C7F1C">
      <w:pPr>
        <w:ind w:firstLine="560"/>
      </w:pPr>
      <w:r>
        <w:t>须按要求填写台湾问题相关说明</w:t>
      </w:r>
      <w:r>
        <w:rPr>
          <w:rFonts w:hint="eastAsia"/>
        </w:rPr>
        <w:t>。</w:t>
      </w:r>
    </w:p>
    <w:p w14:paraId="066F0E26" w14:textId="2C5AC794" w:rsidR="007C7F1C" w:rsidRDefault="007C7F1C" w:rsidP="007C7F1C">
      <w:pPr>
        <w:pStyle w:val="4"/>
      </w:pPr>
      <w:r>
        <w:rPr>
          <w:rFonts w:hint="eastAsia"/>
        </w:rPr>
        <w:t>3.2.2.7</w:t>
      </w:r>
      <w:r>
        <w:rPr>
          <w:rFonts w:hint="eastAsia"/>
        </w:rPr>
        <w:t>举办会议目的及意义</w:t>
      </w:r>
    </w:p>
    <w:p w14:paraId="6D7E78BB" w14:textId="77777777" w:rsidR="007C7F1C" w:rsidRDefault="007C7F1C" w:rsidP="007C7F1C">
      <w:pPr>
        <w:ind w:firstLineChars="0" w:firstLine="0"/>
      </w:pPr>
      <w:r>
        <w:rPr>
          <w:noProof/>
        </w:rPr>
        <w:drawing>
          <wp:inline distT="0" distB="0" distL="0" distR="0" wp14:anchorId="5BF7DA93" wp14:editId="4E892227">
            <wp:extent cx="5274310" cy="913130"/>
            <wp:effectExtent l="0" t="0" r="254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913130"/>
                    </a:xfrm>
                    <a:prstGeom prst="rect">
                      <a:avLst/>
                    </a:prstGeom>
                  </pic:spPr>
                </pic:pic>
              </a:graphicData>
            </a:graphic>
          </wp:inline>
        </w:drawing>
      </w:r>
    </w:p>
    <w:p w14:paraId="27EA8F3A" w14:textId="77777777" w:rsidR="007C7F1C" w:rsidRDefault="007C7F1C" w:rsidP="007C7F1C">
      <w:pPr>
        <w:ind w:firstLine="560"/>
      </w:pPr>
      <w:r>
        <w:t>请简要概括填写举办该会议的目的及意义</w:t>
      </w:r>
      <w:r>
        <w:rPr>
          <w:rFonts w:hint="eastAsia"/>
        </w:rPr>
        <w:t>。</w:t>
      </w:r>
    </w:p>
    <w:p w14:paraId="6C85701F" w14:textId="77777777" w:rsidR="007C7F1C" w:rsidRDefault="007C7F1C" w:rsidP="007C7F1C">
      <w:pPr>
        <w:ind w:firstLine="560"/>
      </w:pPr>
      <w:r>
        <w:t>当本页内容填写完成后</w:t>
      </w:r>
      <w:r>
        <w:rPr>
          <w:rFonts w:hint="eastAsia"/>
        </w:rPr>
        <w:t>，</w:t>
      </w:r>
      <w:r>
        <w:t>您可点击右下角</w:t>
      </w:r>
      <w:r>
        <w:rPr>
          <w:rFonts w:hint="eastAsia"/>
        </w:rPr>
        <w:t>“保存草稿”或“下一</w:t>
      </w:r>
      <w:r>
        <w:rPr>
          <w:rFonts w:hint="eastAsia"/>
        </w:rPr>
        <w:lastRenderedPageBreak/>
        <w:t>页”按钮，可保留本条会议记录下次填写或继续填写。</w:t>
      </w:r>
    </w:p>
    <w:p w14:paraId="562B3D1C" w14:textId="77777777" w:rsidR="007C7F1C" w:rsidRDefault="007C7F1C" w:rsidP="007C7F1C">
      <w:pPr>
        <w:ind w:firstLineChars="0" w:firstLine="0"/>
        <w:jc w:val="center"/>
      </w:pPr>
      <w:r>
        <w:rPr>
          <w:noProof/>
        </w:rPr>
        <w:drawing>
          <wp:inline distT="0" distB="0" distL="0" distR="0" wp14:anchorId="7DF00975" wp14:editId="7CA7BECB">
            <wp:extent cx="1485714" cy="380952"/>
            <wp:effectExtent l="0" t="0" r="63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85714" cy="380952"/>
                    </a:xfrm>
                    <a:prstGeom prst="rect">
                      <a:avLst/>
                    </a:prstGeom>
                  </pic:spPr>
                </pic:pic>
              </a:graphicData>
            </a:graphic>
          </wp:inline>
        </w:drawing>
      </w:r>
    </w:p>
    <w:p w14:paraId="53D45215" w14:textId="77777777" w:rsidR="007C7F1C" w:rsidRDefault="007C7F1C" w:rsidP="007C7F1C">
      <w:pPr>
        <w:ind w:firstLine="560"/>
      </w:pPr>
      <w:r>
        <w:rPr>
          <w:rFonts w:hint="eastAsia"/>
        </w:rPr>
        <w:t>若本页有填写不符合要求的字段，在页面上会出现红色提示语，如下图所示。请按要求填写后再次点击“保存草稿”或“下一页”按钮。</w:t>
      </w:r>
    </w:p>
    <w:p w14:paraId="135DD396" w14:textId="77777777" w:rsidR="007C7F1C" w:rsidRDefault="007C7F1C" w:rsidP="007C7F1C">
      <w:pPr>
        <w:ind w:firstLineChars="0" w:firstLine="0"/>
      </w:pPr>
      <w:r>
        <w:rPr>
          <w:noProof/>
        </w:rPr>
        <w:drawing>
          <wp:inline distT="0" distB="0" distL="0" distR="0" wp14:anchorId="4A4F6429" wp14:editId="62C260D1">
            <wp:extent cx="5274310" cy="186690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1866900"/>
                    </a:xfrm>
                    <a:prstGeom prst="rect">
                      <a:avLst/>
                    </a:prstGeom>
                  </pic:spPr>
                </pic:pic>
              </a:graphicData>
            </a:graphic>
          </wp:inline>
        </w:drawing>
      </w:r>
    </w:p>
    <w:p w14:paraId="118AE0CF" w14:textId="701C0F57" w:rsidR="007C7F1C" w:rsidRDefault="003C6B8E" w:rsidP="003C6B8E">
      <w:pPr>
        <w:pStyle w:val="4"/>
      </w:pPr>
      <w:r>
        <w:rPr>
          <w:rFonts w:hint="eastAsia"/>
        </w:rPr>
        <w:t>3.2.2.8</w:t>
      </w:r>
      <w:r w:rsidR="007C7F1C">
        <w:rPr>
          <w:rFonts w:hint="eastAsia"/>
        </w:rPr>
        <w:t>会议主要人员</w:t>
      </w:r>
    </w:p>
    <w:p w14:paraId="17DF2B56" w14:textId="77777777" w:rsidR="007C7F1C" w:rsidRPr="00BB3CB6" w:rsidRDefault="007C7F1C" w:rsidP="007C7F1C">
      <w:pPr>
        <w:ind w:firstLineChars="0" w:firstLine="0"/>
      </w:pPr>
      <w:r>
        <w:rPr>
          <w:noProof/>
        </w:rPr>
        <w:drawing>
          <wp:inline distT="0" distB="0" distL="0" distR="0" wp14:anchorId="56092FA8" wp14:editId="397611EE">
            <wp:extent cx="5274310" cy="3781425"/>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3781425"/>
                    </a:xfrm>
                    <a:prstGeom prst="rect">
                      <a:avLst/>
                    </a:prstGeom>
                  </pic:spPr>
                </pic:pic>
              </a:graphicData>
            </a:graphic>
          </wp:inline>
        </w:drawing>
      </w:r>
    </w:p>
    <w:p w14:paraId="678E3651" w14:textId="77777777" w:rsidR="007C7F1C" w:rsidRDefault="007C7F1C" w:rsidP="007C7F1C">
      <w:pPr>
        <w:ind w:firstLine="560"/>
      </w:pPr>
      <w:r>
        <w:t>第二页为</w:t>
      </w:r>
      <w:r>
        <w:rPr>
          <w:rFonts w:hint="eastAsia"/>
        </w:rPr>
        <w:t>“会议主要人员”名单填写，请根据实际情况分别填写</w:t>
      </w:r>
      <w:r>
        <w:rPr>
          <w:rFonts w:hint="eastAsia"/>
        </w:rPr>
        <w:lastRenderedPageBreak/>
        <w:t>会议主席、会议副主席、国外参会代表、国内大陆参会代表、国内港澳台参会代表信息，</w:t>
      </w:r>
      <w:r>
        <w:t>可</w:t>
      </w:r>
      <w:proofErr w:type="gramStart"/>
      <w:r>
        <w:t>通过右侧</w:t>
      </w:r>
      <w:proofErr w:type="gramEnd"/>
      <w:r>
        <w:rPr>
          <w:noProof/>
        </w:rPr>
        <w:drawing>
          <wp:inline distT="0" distB="0" distL="0" distR="0" wp14:anchorId="019A9F65" wp14:editId="23E1A78E">
            <wp:extent cx="200000" cy="200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55C6A47B" w14:textId="77777777" w:rsidR="007C7F1C" w:rsidRDefault="007C7F1C" w:rsidP="007C7F1C">
      <w:pPr>
        <w:ind w:firstLine="560"/>
      </w:pPr>
      <w:r>
        <w:t>此外</w:t>
      </w:r>
      <w:r>
        <w:rPr>
          <w:rFonts w:hint="eastAsia"/>
        </w:rPr>
        <w:t>，</w:t>
      </w:r>
      <w:r>
        <w:t>您也可以通过</w:t>
      </w:r>
      <w:r>
        <w:rPr>
          <w:rFonts w:hint="eastAsia"/>
        </w:rPr>
        <w:t>“导入”方式，批量导入参会人员信息。</w:t>
      </w:r>
    </w:p>
    <w:p w14:paraId="40A0E178" w14:textId="22838285" w:rsidR="007C7F1C" w:rsidRPr="009B242B" w:rsidRDefault="007C7F1C" w:rsidP="007C7F1C">
      <w:pPr>
        <w:ind w:firstLine="560"/>
      </w:pPr>
      <w:r>
        <w:t>点击上图中红色按钮</w:t>
      </w:r>
      <w:r>
        <w:rPr>
          <w:rFonts w:hint="eastAsia"/>
        </w:rPr>
        <w:t>，</w:t>
      </w:r>
      <w:r>
        <w:t>弹出</w:t>
      </w:r>
      <w:r>
        <w:rPr>
          <w:rFonts w:hint="eastAsia"/>
        </w:rPr>
        <w:t>“导出或查看更多专家页面”。点击“导入国外代表”按钮，弹出对话框。若此前未下载模板，可先下载</w:t>
      </w:r>
      <w:r>
        <w:rPr>
          <w:rFonts w:hint="eastAsia"/>
        </w:rPr>
        <w:t>EXCEL</w:t>
      </w:r>
      <w:r>
        <w:rPr>
          <w:rFonts w:hint="eastAsia"/>
        </w:rPr>
        <w:t>模板，填写信息后选择该文件，再点击“导入”按钮，在该页面可看到信息已经导入。</w:t>
      </w:r>
    </w:p>
    <w:p w14:paraId="76F689D0" w14:textId="77777777" w:rsidR="007C7F1C" w:rsidRDefault="007C7F1C" w:rsidP="007C7F1C">
      <w:pPr>
        <w:ind w:firstLineChars="0" w:firstLine="0"/>
      </w:pPr>
      <w:r>
        <w:rPr>
          <w:noProof/>
        </w:rPr>
        <w:drawing>
          <wp:inline distT="0" distB="0" distL="0" distR="0" wp14:anchorId="22E5BF77" wp14:editId="62EF0524">
            <wp:extent cx="5274310" cy="151003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510030"/>
                    </a:xfrm>
                    <a:prstGeom prst="rect">
                      <a:avLst/>
                    </a:prstGeom>
                  </pic:spPr>
                </pic:pic>
              </a:graphicData>
            </a:graphic>
          </wp:inline>
        </w:drawing>
      </w:r>
    </w:p>
    <w:p w14:paraId="6B11ECDE" w14:textId="65F45750" w:rsidR="007C7F1C" w:rsidRDefault="003C6B8E" w:rsidP="003C6B8E">
      <w:pPr>
        <w:pStyle w:val="4"/>
      </w:pPr>
      <w:r>
        <w:t>3.2.2.9</w:t>
      </w:r>
      <w:r w:rsidR="007C7F1C">
        <w:rPr>
          <w:rFonts w:hint="eastAsia"/>
        </w:rPr>
        <w:t>会议日程安排和联系人</w:t>
      </w:r>
    </w:p>
    <w:p w14:paraId="29B8E7AD" w14:textId="77777777" w:rsidR="007C7F1C" w:rsidRDefault="007C7F1C" w:rsidP="007C7F1C">
      <w:pPr>
        <w:ind w:firstLine="560"/>
      </w:pPr>
      <w:r>
        <w:rPr>
          <w:rFonts w:hint="eastAsia"/>
        </w:rPr>
        <w:t>填写会议主要人员后，点击“下一页”，即可跳转到会议日程安排界面，可根据会议时间、参与人员、内容进行详细填写。</w:t>
      </w:r>
    </w:p>
    <w:p w14:paraId="359CA866" w14:textId="77777777" w:rsidR="007C7F1C" w:rsidRDefault="007C7F1C" w:rsidP="007C7F1C">
      <w:pPr>
        <w:ind w:firstLine="560"/>
      </w:pPr>
      <w:r>
        <w:t>须至少填写一位会议联系人</w:t>
      </w:r>
      <w:r>
        <w:rPr>
          <w:rFonts w:hint="eastAsia"/>
        </w:rPr>
        <w:t>信息。</w:t>
      </w:r>
    </w:p>
    <w:p w14:paraId="55F50EA5" w14:textId="77777777" w:rsidR="007C7F1C" w:rsidRDefault="007C7F1C" w:rsidP="007C7F1C">
      <w:pPr>
        <w:ind w:firstLineChars="0" w:firstLine="0"/>
      </w:pPr>
      <w:r>
        <w:rPr>
          <w:noProof/>
        </w:rPr>
        <w:drawing>
          <wp:inline distT="0" distB="0" distL="0" distR="0" wp14:anchorId="06A53486" wp14:editId="0ADCACD5">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1523365"/>
                    </a:xfrm>
                    <a:prstGeom prst="rect">
                      <a:avLst/>
                    </a:prstGeom>
                  </pic:spPr>
                </pic:pic>
              </a:graphicData>
            </a:graphic>
          </wp:inline>
        </w:drawing>
      </w:r>
    </w:p>
    <w:p w14:paraId="353FB59F" w14:textId="0183FE88" w:rsidR="007C7F1C" w:rsidRDefault="00DC4B8F" w:rsidP="00DC4B8F">
      <w:pPr>
        <w:pStyle w:val="4"/>
      </w:pPr>
      <w:r>
        <w:t>3.2.2.10</w:t>
      </w:r>
      <w:r w:rsidR="007C7F1C">
        <w:rPr>
          <w:rFonts w:hint="eastAsia"/>
        </w:rPr>
        <w:t>国际会议承诺书</w:t>
      </w:r>
    </w:p>
    <w:p w14:paraId="68275AE4" w14:textId="77777777" w:rsidR="007C7F1C" w:rsidRDefault="007C7F1C" w:rsidP="007C7F1C">
      <w:pPr>
        <w:ind w:firstLine="560"/>
      </w:pPr>
      <w:r>
        <w:t>最后一页为</w:t>
      </w:r>
      <w:r>
        <w:rPr>
          <w:rFonts w:hint="eastAsia"/>
        </w:rPr>
        <w:t>“国际会议承诺书”，请仔细阅读，确认后勾选“本人已认真阅读并同意以上承诺”，点击“提交”即可。</w:t>
      </w:r>
    </w:p>
    <w:p w14:paraId="48D6DDA1" w14:textId="77777777" w:rsidR="007C7F1C" w:rsidRDefault="007C7F1C" w:rsidP="007C7F1C">
      <w:pPr>
        <w:ind w:firstLineChars="0" w:firstLine="0"/>
      </w:pPr>
      <w:r>
        <w:rPr>
          <w:noProof/>
        </w:rPr>
        <w:lastRenderedPageBreak/>
        <w:drawing>
          <wp:inline distT="0" distB="0" distL="0" distR="0" wp14:anchorId="4EDF2B0A" wp14:editId="6282F94B">
            <wp:extent cx="5274310" cy="4075430"/>
            <wp:effectExtent l="0" t="0" r="254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4075430"/>
                    </a:xfrm>
                    <a:prstGeom prst="rect">
                      <a:avLst/>
                    </a:prstGeom>
                  </pic:spPr>
                </pic:pic>
              </a:graphicData>
            </a:graphic>
          </wp:inline>
        </w:drawing>
      </w:r>
    </w:p>
    <w:p w14:paraId="4914CB47" w14:textId="77777777" w:rsidR="00257409" w:rsidRPr="00586E20" w:rsidRDefault="00257409" w:rsidP="003744FB">
      <w:pPr>
        <w:ind w:firstLineChars="0" w:firstLine="0"/>
      </w:pPr>
    </w:p>
    <w:sectPr w:rsidR="00257409" w:rsidRPr="00586E20">
      <w:headerReference w:type="even" r:id="rId80"/>
      <w:headerReference w:type="default" r:id="rId81"/>
      <w:footerReference w:type="even" r:id="rId82"/>
      <w:footerReference w:type="default" r:id="rId83"/>
      <w:headerReference w:type="first" r:id="rId84"/>
      <w:footerReference w:type="first" r:id="rId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938AF" w14:textId="77777777" w:rsidR="00F907EC" w:rsidRDefault="00F907EC" w:rsidP="000A6204">
      <w:pPr>
        <w:spacing w:line="240" w:lineRule="auto"/>
        <w:ind w:firstLine="560"/>
      </w:pPr>
      <w:r>
        <w:separator/>
      </w:r>
    </w:p>
  </w:endnote>
  <w:endnote w:type="continuationSeparator" w:id="0">
    <w:p w14:paraId="381CED6B" w14:textId="77777777" w:rsidR="00F907EC" w:rsidRDefault="00F907EC"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altName w:val="Arial Unicode MS"/>
    <w:charset w:val="86"/>
    <w:family w:val="script"/>
    <w:pitch w:val="fixed"/>
    <w:sig w:usb0="00000000" w:usb1="080E0000" w:usb2="00000010" w:usb3="00000000" w:csb0="0004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105132"/>
      <w:docPartObj>
        <w:docPartGallery w:val="Page Numbers (Bottom of Page)"/>
        <w:docPartUnique/>
      </w:docPartObj>
    </w:sdtPr>
    <w:sdtEndPr/>
    <w:sdtContent>
      <w:p w14:paraId="377C3075" w14:textId="0881818F" w:rsidR="00B8056E" w:rsidRDefault="00B8056E">
        <w:pPr>
          <w:pStyle w:val="ab"/>
          <w:ind w:firstLine="360"/>
          <w:jc w:val="center"/>
        </w:pPr>
        <w:r>
          <w:fldChar w:fldCharType="begin"/>
        </w:r>
        <w:r>
          <w:instrText>PAGE   \* MERGEFORMAT</w:instrText>
        </w:r>
        <w:r>
          <w:fldChar w:fldCharType="separate"/>
        </w:r>
        <w:r w:rsidR="00BC3ADB" w:rsidRPr="00BC3ADB">
          <w:rPr>
            <w:noProof/>
            <w:lang w:val="zh-CN"/>
          </w:rPr>
          <w:t>33</w:t>
        </w:r>
        <w:r>
          <w:fldChar w:fldCharType="end"/>
        </w:r>
      </w:p>
    </w:sdtContent>
  </w:sdt>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F1C61" w14:textId="77777777" w:rsidR="00F907EC" w:rsidRDefault="00F907EC" w:rsidP="000A6204">
      <w:pPr>
        <w:spacing w:line="240" w:lineRule="auto"/>
        <w:ind w:firstLine="560"/>
      </w:pPr>
      <w:r>
        <w:separator/>
      </w:r>
    </w:p>
  </w:footnote>
  <w:footnote w:type="continuationSeparator" w:id="0">
    <w:p w14:paraId="4B420A4A" w14:textId="77777777" w:rsidR="00F907EC" w:rsidRDefault="00F907EC"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497436F1"/>
    <w:multiLevelType w:val="hybridMultilevel"/>
    <w:tmpl w:val="A1AAA378"/>
    <w:lvl w:ilvl="0" w:tplc="A0F6A4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24F77F3"/>
    <w:multiLevelType w:val="hybridMultilevel"/>
    <w:tmpl w:val="B3DC85AA"/>
    <w:lvl w:ilvl="0" w:tplc="A3FA202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540F013D"/>
    <w:multiLevelType w:val="hybridMultilevel"/>
    <w:tmpl w:val="0C3CA6DA"/>
    <w:lvl w:ilvl="0" w:tplc="24B0C4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10">
    <w:nsid w:val="6D0E0886"/>
    <w:multiLevelType w:val="hybridMultilevel"/>
    <w:tmpl w:val="B5A03BBE"/>
    <w:lvl w:ilvl="0" w:tplc="8402D4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7C28A4"/>
    <w:multiLevelType w:val="hybridMultilevel"/>
    <w:tmpl w:val="9E221AEA"/>
    <w:lvl w:ilvl="0" w:tplc="6442C10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13"/>
  </w:num>
  <w:num w:numId="4">
    <w:abstractNumId w:val="9"/>
  </w:num>
  <w:num w:numId="5">
    <w:abstractNumId w:val="0"/>
  </w:num>
  <w:num w:numId="6">
    <w:abstractNumId w:val="14"/>
  </w:num>
  <w:num w:numId="7">
    <w:abstractNumId w:val="3"/>
  </w:num>
  <w:num w:numId="8">
    <w:abstractNumId w:val="11"/>
  </w:num>
  <w:num w:numId="9">
    <w:abstractNumId w:val="2"/>
  </w:num>
  <w:num w:numId="10">
    <w:abstractNumId w:val="8"/>
  </w:num>
  <w:num w:numId="11">
    <w:abstractNumId w:val="7"/>
  </w:num>
  <w:num w:numId="12">
    <w:abstractNumId w:val="6"/>
  </w:num>
  <w:num w:numId="13">
    <w:abstractNumId w:val="5"/>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1BF2"/>
    <w:rsid w:val="00002CE6"/>
    <w:rsid w:val="00015DCA"/>
    <w:rsid w:val="00021D1A"/>
    <w:rsid w:val="00022FC3"/>
    <w:rsid w:val="000242D8"/>
    <w:rsid w:val="00034716"/>
    <w:rsid w:val="00054EBE"/>
    <w:rsid w:val="00075D08"/>
    <w:rsid w:val="00076F99"/>
    <w:rsid w:val="000A502B"/>
    <w:rsid w:val="000A6204"/>
    <w:rsid w:val="000A7C94"/>
    <w:rsid w:val="000B1577"/>
    <w:rsid w:val="00114DDC"/>
    <w:rsid w:val="00145472"/>
    <w:rsid w:val="001732FC"/>
    <w:rsid w:val="00181F4B"/>
    <w:rsid w:val="001A03ED"/>
    <w:rsid w:val="001E2BB5"/>
    <w:rsid w:val="002002BB"/>
    <w:rsid w:val="00223B98"/>
    <w:rsid w:val="00253798"/>
    <w:rsid w:val="00257409"/>
    <w:rsid w:val="002B02A7"/>
    <w:rsid w:val="002B29B6"/>
    <w:rsid w:val="0031031E"/>
    <w:rsid w:val="00320590"/>
    <w:rsid w:val="00324564"/>
    <w:rsid w:val="00340819"/>
    <w:rsid w:val="003744FB"/>
    <w:rsid w:val="00386BD2"/>
    <w:rsid w:val="003C6B8E"/>
    <w:rsid w:val="003D4D64"/>
    <w:rsid w:val="003E774E"/>
    <w:rsid w:val="004020EB"/>
    <w:rsid w:val="00425B3F"/>
    <w:rsid w:val="004332CA"/>
    <w:rsid w:val="00436D24"/>
    <w:rsid w:val="00451979"/>
    <w:rsid w:val="00456C83"/>
    <w:rsid w:val="00457368"/>
    <w:rsid w:val="004625E9"/>
    <w:rsid w:val="00493C47"/>
    <w:rsid w:val="00495A0E"/>
    <w:rsid w:val="005141BA"/>
    <w:rsid w:val="00520E4F"/>
    <w:rsid w:val="005641FB"/>
    <w:rsid w:val="00571D66"/>
    <w:rsid w:val="00586E20"/>
    <w:rsid w:val="00587D71"/>
    <w:rsid w:val="005B5451"/>
    <w:rsid w:val="005F2926"/>
    <w:rsid w:val="00600492"/>
    <w:rsid w:val="00610B32"/>
    <w:rsid w:val="00661A5B"/>
    <w:rsid w:val="0067242F"/>
    <w:rsid w:val="006A27CA"/>
    <w:rsid w:val="006C69E8"/>
    <w:rsid w:val="006F3379"/>
    <w:rsid w:val="007048C7"/>
    <w:rsid w:val="00706A59"/>
    <w:rsid w:val="00723364"/>
    <w:rsid w:val="007240BA"/>
    <w:rsid w:val="00744AA7"/>
    <w:rsid w:val="0075274D"/>
    <w:rsid w:val="00753E94"/>
    <w:rsid w:val="00760508"/>
    <w:rsid w:val="0077413E"/>
    <w:rsid w:val="007B36A8"/>
    <w:rsid w:val="007C16D0"/>
    <w:rsid w:val="007C7F1C"/>
    <w:rsid w:val="007D09FF"/>
    <w:rsid w:val="00803DAE"/>
    <w:rsid w:val="00852923"/>
    <w:rsid w:val="00885BF0"/>
    <w:rsid w:val="008A3218"/>
    <w:rsid w:val="008A5CCA"/>
    <w:rsid w:val="008B1281"/>
    <w:rsid w:val="008B44E0"/>
    <w:rsid w:val="008C5CC6"/>
    <w:rsid w:val="008F21CA"/>
    <w:rsid w:val="008F2922"/>
    <w:rsid w:val="009107C6"/>
    <w:rsid w:val="00945E16"/>
    <w:rsid w:val="00961BDF"/>
    <w:rsid w:val="00962DF1"/>
    <w:rsid w:val="009722AD"/>
    <w:rsid w:val="009741F5"/>
    <w:rsid w:val="009A5EF6"/>
    <w:rsid w:val="009A7D01"/>
    <w:rsid w:val="009C36C9"/>
    <w:rsid w:val="009D593E"/>
    <w:rsid w:val="009E1B11"/>
    <w:rsid w:val="009F1481"/>
    <w:rsid w:val="00A1276F"/>
    <w:rsid w:val="00A17B24"/>
    <w:rsid w:val="00A36BEF"/>
    <w:rsid w:val="00A4286D"/>
    <w:rsid w:val="00A542AB"/>
    <w:rsid w:val="00A71336"/>
    <w:rsid w:val="00AC3A5F"/>
    <w:rsid w:val="00B47004"/>
    <w:rsid w:val="00B661A2"/>
    <w:rsid w:val="00B70735"/>
    <w:rsid w:val="00B71586"/>
    <w:rsid w:val="00B8056E"/>
    <w:rsid w:val="00BB3CB6"/>
    <w:rsid w:val="00BC3ADB"/>
    <w:rsid w:val="00C000A1"/>
    <w:rsid w:val="00C31914"/>
    <w:rsid w:val="00C35B30"/>
    <w:rsid w:val="00C40E23"/>
    <w:rsid w:val="00C612A3"/>
    <w:rsid w:val="00C659DC"/>
    <w:rsid w:val="00C820CD"/>
    <w:rsid w:val="00C87006"/>
    <w:rsid w:val="00C91B56"/>
    <w:rsid w:val="00C96851"/>
    <w:rsid w:val="00D00D3C"/>
    <w:rsid w:val="00D44DEE"/>
    <w:rsid w:val="00D525D8"/>
    <w:rsid w:val="00DC44E8"/>
    <w:rsid w:val="00DC4B8F"/>
    <w:rsid w:val="00DE779F"/>
    <w:rsid w:val="00DF6C92"/>
    <w:rsid w:val="00E32040"/>
    <w:rsid w:val="00E94EFA"/>
    <w:rsid w:val="00E966DF"/>
    <w:rsid w:val="00EC1E28"/>
    <w:rsid w:val="00ED50F3"/>
    <w:rsid w:val="00F124CD"/>
    <w:rsid w:val="00F40A0B"/>
    <w:rsid w:val="00F519D7"/>
    <w:rsid w:val="00F650D1"/>
    <w:rsid w:val="00F86BD1"/>
    <w:rsid w:val="00F907EC"/>
    <w:rsid w:val="00FC0204"/>
    <w:rsid w:val="00FE3FBD"/>
    <w:rsid w:val="00FE7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paragraph" w:styleId="4">
    <w:name w:val="heading 4"/>
    <w:basedOn w:val="a"/>
    <w:next w:val="a"/>
    <w:link w:val="4Char"/>
    <w:uiPriority w:val="9"/>
    <w:unhideWhenUsed/>
    <w:qFormat/>
    <w:rsid w:val="007C7F1C"/>
    <w:pPr>
      <w:keepNext/>
      <w:keepLines/>
      <w:spacing w:line="560" w:lineRule="exact"/>
      <w:ind w:firstLineChars="0" w:firstLine="0"/>
      <w:outlineLvl w:val="3"/>
    </w:pPr>
    <w:rPr>
      <w:rFonts w:asciiTheme="majorHAnsi"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 w:type="character" w:customStyle="1" w:styleId="4Char">
    <w:name w:val="标题 4 Char"/>
    <w:basedOn w:val="a0"/>
    <w:link w:val="4"/>
    <w:uiPriority w:val="9"/>
    <w:rsid w:val="007C7F1C"/>
    <w:rPr>
      <w:rFonts w:asciiTheme="majorHAnsi" w:eastAsia="仿宋" w:hAnsiTheme="majorHAnsi" w:cstheme="majorBidi"/>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paragraph" w:styleId="4">
    <w:name w:val="heading 4"/>
    <w:basedOn w:val="a"/>
    <w:next w:val="a"/>
    <w:link w:val="4Char"/>
    <w:uiPriority w:val="9"/>
    <w:unhideWhenUsed/>
    <w:qFormat/>
    <w:rsid w:val="007C7F1C"/>
    <w:pPr>
      <w:keepNext/>
      <w:keepLines/>
      <w:spacing w:line="560" w:lineRule="exact"/>
      <w:ind w:firstLineChars="0" w:firstLine="0"/>
      <w:outlineLvl w:val="3"/>
    </w:pPr>
    <w:rPr>
      <w:rFonts w:asciiTheme="majorHAnsi"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 w:type="character" w:customStyle="1" w:styleId="4Char">
    <w:name w:val="标题 4 Char"/>
    <w:basedOn w:val="a0"/>
    <w:link w:val="4"/>
    <w:uiPriority w:val="9"/>
    <w:rsid w:val="007C7F1C"/>
    <w:rPr>
      <w:rFonts w:asciiTheme="majorHAnsi" w:eastAsia="仿宋" w:hAnsiTheme="majorHAnsi" w:cstheme="majorBidi"/>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package" Target="embeddings/Microsoft_Visio___11.vsdx"/><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package" Target="embeddings/Microsoft_Visio___22.vsdx"/><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629F2-25A6-4753-AA9D-39BF4DB1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1</Pages>
  <Words>1240</Words>
  <Characters>7071</Characters>
  <Application>Microsoft Office Word</Application>
  <DocSecurity>0</DocSecurity>
  <Lines>58</Lines>
  <Paragraphs>16</Paragraphs>
  <ScaleCrop>false</ScaleCrop>
  <Company/>
  <LinksUpToDate>false</LinksUpToDate>
  <CharactersWithSpaces>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Daoping HOU</cp:lastModifiedBy>
  <cp:revision>16</cp:revision>
  <dcterms:created xsi:type="dcterms:W3CDTF">2018-01-12T01:36:00Z</dcterms:created>
  <dcterms:modified xsi:type="dcterms:W3CDTF">2018-03-20T03:25:00Z</dcterms:modified>
</cp:coreProperties>
</file>